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96" w:rsidRPr="00E52996" w:rsidRDefault="00E52996" w:rsidP="00BF7E22">
      <w:pPr>
        <w:widowControl w:val="0"/>
        <w:spacing w:after="0" w:line="240" w:lineRule="auto"/>
        <w:ind w:left="720" w:right="68"/>
        <w:jc w:val="center"/>
        <w:outlineLvl w:val="1"/>
        <w:rPr>
          <w:rFonts w:ascii="Times New Roman" w:eastAsia="Times New Roman" w:hAnsi="Times New Roman" w:cs="Times New Roman"/>
          <w:b/>
          <w:color w:val="232323"/>
          <w:w w:val="105"/>
          <w:sz w:val="24"/>
          <w:szCs w:val="24"/>
        </w:rPr>
      </w:pPr>
      <w:r w:rsidRPr="00E52996">
        <w:rPr>
          <w:rFonts w:ascii="Times New Roman" w:eastAsia="Times New Roman" w:hAnsi="Times New Roman" w:cs="Times New Roman"/>
          <w:b/>
          <w:color w:val="232323"/>
          <w:w w:val="105"/>
          <w:sz w:val="24"/>
          <w:szCs w:val="24"/>
        </w:rPr>
        <w:t>City of Takoma Park</w:t>
      </w:r>
    </w:p>
    <w:p w:rsidR="00E52996" w:rsidRPr="00E52996" w:rsidRDefault="00E52996" w:rsidP="000D3ABD">
      <w:pPr>
        <w:widowControl w:val="0"/>
        <w:spacing w:after="0" w:line="240" w:lineRule="auto"/>
        <w:ind w:left="720" w:right="68"/>
        <w:jc w:val="center"/>
        <w:outlineLvl w:val="1"/>
        <w:rPr>
          <w:rFonts w:ascii="Times New Roman" w:eastAsia="Times New Roman" w:hAnsi="Times New Roman" w:cs="Times New Roman"/>
          <w:sz w:val="24"/>
          <w:szCs w:val="24"/>
        </w:rPr>
      </w:pPr>
      <w:r w:rsidRPr="00E52996">
        <w:rPr>
          <w:rFonts w:ascii="Times New Roman" w:eastAsia="Times New Roman" w:hAnsi="Times New Roman" w:cs="Times New Roman"/>
          <w:b/>
          <w:color w:val="232323"/>
          <w:w w:val="105"/>
          <w:sz w:val="24"/>
          <w:szCs w:val="24"/>
        </w:rPr>
        <w:t>Travel Reimbursement Policy</w:t>
      </w:r>
      <w:bookmarkStart w:id="0" w:name="_GoBack"/>
      <w:bookmarkEnd w:id="0"/>
    </w:p>
    <w:p w:rsidR="00E52996" w:rsidRPr="00E52996" w:rsidRDefault="00E52996" w:rsidP="00BF7E22">
      <w:pPr>
        <w:widowControl w:val="0"/>
        <w:spacing w:before="11" w:after="0" w:line="240" w:lineRule="auto"/>
        <w:jc w:val="center"/>
        <w:rPr>
          <w:rFonts w:ascii="Times New Roman" w:eastAsia="Times New Roman" w:hAnsi="Times New Roman" w:cs="Times New Roman"/>
          <w:b/>
        </w:rPr>
      </w:pPr>
    </w:p>
    <w:p w:rsidR="00E52996" w:rsidRDefault="00E52996" w:rsidP="00E52996">
      <w:pPr>
        <w:widowControl w:val="0"/>
        <w:spacing w:after="0" w:line="259" w:lineRule="auto"/>
        <w:ind w:left="163" w:right="321" w:firstLine="4"/>
        <w:rPr>
          <w:rFonts w:ascii="Times New Roman" w:eastAsia="Times New Roman" w:hAnsi="Times New Roman" w:cs="Times New Roman"/>
          <w:b/>
          <w:color w:val="232323"/>
        </w:rPr>
      </w:pPr>
      <w:r w:rsidRPr="00E52996">
        <w:rPr>
          <w:rFonts w:ascii="Times New Roman" w:eastAsia="Times New Roman" w:hAnsi="Times New Roman" w:cs="Times New Roman"/>
          <w:b/>
          <w:color w:val="232323"/>
        </w:rPr>
        <w:t xml:space="preserve">Purpose </w:t>
      </w:r>
    </w:p>
    <w:p w:rsidR="00BF7E22" w:rsidRPr="00E52996" w:rsidRDefault="00BF7E22" w:rsidP="00E52996">
      <w:pPr>
        <w:widowControl w:val="0"/>
        <w:spacing w:after="0" w:line="259" w:lineRule="auto"/>
        <w:ind w:left="163" w:right="321" w:firstLine="4"/>
        <w:rPr>
          <w:rFonts w:ascii="Times New Roman" w:eastAsia="Times New Roman" w:hAnsi="Times New Roman" w:cs="Times New Roman"/>
          <w:b/>
          <w:color w:val="232323"/>
        </w:rPr>
      </w:pPr>
    </w:p>
    <w:p w:rsidR="00E52996" w:rsidRDefault="00E52996" w:rsidP="00E52996">
      <w:pPr>
        <w:widowControl w:val="0"/>
        <w:spacing w:after="0" w:line="259" w:lineRule="auto"/>
        <w:ind w:left="163" w:right="321" w:firstLine="4"/>
        <w:rPr>
          <w:rFonts w:ascii="Times New Roman" w:eastAsia="Times New Roman" w:hAnsi="Times New Roman" w:cs="Times New Roman"/>
          <w:color w:val="232323"/>
        </w:rPr>
      </w:pPr>
      <w:r w:rsidRPr="00E52996">
        <w:rPr>
          <w:rFonts w:ascii="Times New Roman" w:eastAsia="Times New Roman" w:hAnsi="Times New Roman" w:cs="Times New Roman"/>
          <w:color w:val="232323"/>
        </w:rPr>
        <w:t>To ensure uniform treatment of all employees traveling</w:t>
      </w:r>
      <w:r w:rsidRPr="00E52996">
        <w:rPr>
          <w:rFonts w:ascii="Times New Roman" w:eastAsia="Times New Roman" w:hAnsi="Times New Roman" w:cs="Times New Roman"/>
          <w:color w:val="232323"/>
          <w:spacing w:val="38"/>
        </w:rPr>
        <w:t xml:space="preserve"> </w:t>
      </w:r>
      <w:r w:rsidRPr="00E52996">
        <w:rPr>
          <w:rFonts w:ascii="Times New Roman" w:eastAsia="Times New Roman" w:hAnsi="Times New Roman" w:cs="Times New Roman"/>
          <w:color w:val="232323"/>
        </w:rPr>
        <w:t>on</w:t>
      </w:r>
      <w:r w:rsidRPr="00E52996">
        <w:rPr>
          <w:rFonts w:ascii="Times New Roman" w:eastAsia="Times New Roman" w:hAnsi="Times New Roman" w:cs="Times New Roman"/>
          <w:color w:val="232323"/>
          <w:w w:val="106"/>
        </w:rPr>
        <w:t xml:space="preserve"> </w:t>
      </w:r>
      <w:r w:rsidRPr="00E52996">
        <w:rPr>
          <w:rFonts w:ascii="Times New Roman" w:eastAsia="Times New Roman" w:hAnsi="Times New Roman" w:cs="Times New Roman"/>
          <w:color w:val="232323"/>
        </w:rPr>
        <w:t xml:space="preserve">behalf of the City and establish procedures for administering reimbursement </w:t>
      </w:r>
      <w:r w:rsidR="00B35558">
        <w:rPr>
          <w:rFonts w:ascii="Times New Roman" w:eastAsia="Times New Roman" w:hAnsi="Times New Roman" w:cs="Times New Roman"/>
          <w:color w:val="232323"/>
        </w:rPr>
        <w:t xml:space="preserve">of travel related expenses </w:t>
      </w:r>
      <w:r w:rsidRPr="00E52996">
        <w:rPr>
          <w:rFonts w:ascii="Times New Roman" w:eastAsia="Times New Roman" w:hAnsi="Times New Roman" w:cs="Times New Roman"/>
          <w:color w:val="232323"/>
        </w:rPr>
        <w:t>to</w:t>
      </w:r>
      <w:r w:rsidRPr="00E52996">
        <w:rPr>
          <w:rFonts w:ascii="Times New Roman" w:eastAsia="Times New Roman" w:hAnsi="Times New Roman" w:cs="Times New Roman"/>
          <w:color w:val="232323"/>
          <w:spacing w:val="24"/>
        </w:rPr>
        <w:t xml:space="preserve"> </w:t>
      </w:r>
      <w:r w:rsidRPr="00E52996">
        <w:rPr>
          <w:rFonts w:ascii="Times New Roman" w:eastAsia="Times New Roman" w:hAnsi="Times New Roman" w:cs="Times New Roman"/>
          <w:color w:val="232323"/>
        </w:rPr>
        <w:t>employees</w:t>
      </w:r>
      <w:r w:rsidR="00B35558">
        <w:rPr>
          <w:rFonts w:ascii="Times New Roman" w:eastAsia="Times New Roman" w:hAnsi="Times New Roman" w:cs="Times New Roman"/>
          <w:color w:val="232323"/>
        </w:rPr>
        <w:t>.</w:t>
      </w:r>
    </w:p>
    <w:p w:rsidR="00E52996" w:rsidRDefault="00E52996" w:rsidP="00E52996">
      <w:pPr>
        <w:widowControl w:val="0"/>
        <w:spacing w:after="0" w:line="259" w:lineRule="auto"/>
        <w:ind w:left="163" w:right="321" w:firstLine="4"/>
        <w:rPr>
          <w:rFonts w:ascii="Times New Roman" w:eastAsia="Times New Roman" w:hAnsi="Times New Roman" w:cs="Times New Roman"/>
          <w:color w:val="232323"/>
        </w:rPr>
      </w:pPr>
    </w:p>
    <w:p w:rsidR="00E52996" w:rsidRPr="00E52996" w:rsidRDefault="00E52996" w:rsidP="00E52996">
      <w:pPr>
        <w:widowControl w:val="0"/>
        <w:spacing w:after="0" w:line="259" w:lineRule="auto"/>
        <w:ind w:left="163" w:right="321" w:firstLine="4"/>
        <w:rPr>
          <w:rFonts w:ascii="Times New Roman" w:eastAsia="Times New Roman" w:hAnsi="Times New Roman" w:cs="Times New Roman"/>
          <w:b/>
          <w:color w:val="232323"/>
        </w:rPr>
      </w:pPr>
      <w:r w:rsidRPr="00E52996">
        <w:rPr>
          <w:rFonts w:ascii="Times New Roman" w:eastAsia="Times New Roman" w:hAnsi="Times New Roman" w:cs="Times New Roman"/>
          <w:b/>
          <w:color w:val="232323"/>
          <w:w w:val="105"/>
        </w:rPr>
        <w:t>General</w:t>
      </w: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Pr="00E52996" w:rsidRDefault="00E52996" w:rsidP="00E52996">
      <w:pPr>
        <w:widowControl w:val="0"/>
        <w:numPr>
          <w:ilvl w:val="0"/>
          <w:numId w:val="11"/>
        </w:numPr>
        <w:tabs>
          <w:tab w:val="left" w:pos="432"/>
        </w:tabs>
        <w:spacing w:after="0" w:line="240" w:lineRule="auto"/>
        <w:rPr>
          <w:rFonts w:ascii="Times New Roman" w:eastAsia="Times New Roman" w:hAnsi="Times New Roman" w:cs="Times New Roman"/>
        </w:rPr>
      </w:pPr>
      <w:r w:rsidRPr="00E52996">
        <w:rPr>
          <w:rFonts w:ascii="Times New Roman" w:eastAsia="Calibri" w:hAnsi="Times New Roman" w:cs="Times New Roman"/>
          <w:color w:val="232323"/>
        </w:rPr>
        <w:t>Only employee's travel expenses related to City business will be covered by the</w:t>
      </w:r>
      <w:r w:rsidRPr="00E52996">
        <w:rPr>
          <w:rFonts w:ascii="Times New Roman" w:eastAsia="Calibri" w:hAnsi="Times New Roman" w:cs="Times New Roman"/>
          <w:color w:val="232323"/>
          <w:spacing w:val="-24"/>
        </w:rPr>
        <w:t xml:space="preserve"> </w:t>
      </w:r>
      <w:r w:rsidR="00905ACC">
        <w:rPr>
          <w:rFonts w:ascii="Times New Roman" w:eastAsia="Calibri" w:hAnsi="Times New Roman" w:cs="Times New Roman"/>
          <w:color w:val="232323"/>
        </w:rPr>
        <w:t>City’s travel reimbursement policy.</w:t>
      </w:r>
    </w:p>
    <w:p w:rsidR="00E52996" w:rsidRPr="00E52996" w:rsidRDefault="00E52996" w:rsidP="00E52996">
      <w:pPr>
        <w:widowControl w:val="0"/>
        <w:spacing w:before="6" w:after="0" w:line="240" w:lineRule="auto"/>
        <w:rPr>
          <w:rFonts w:ascii="Times New Roman" w:eastAsia="Times New Roman" w:hAnsi="Times New Roman" w:cs="Times New Roman"/>
        </w:rPr>
      </w:pPr>
    </w:p>
    <w:p w:rsidR="00E52996" w:rsidRPr="00E52996" w:rsidRDefault="00E52996" w:rsidP="00E52996">
      <w:pPr>
        <w:widowControl w:val="0"/>
        <w:numPr>
          <w:ilvl w:val="0"/>
          <w:numId w:val="11"/>
        </w:numPr>
        <w:tabs>
          <w:tab w:val="left" w:pos="418"/>
        </w:tabs>
        <w:spacing w:after="0" w:line="264" w:lineRule="auto"/>
        <w:ind w:right="882"/>
        <w:rPr>
          <w:rFonts w:ascii="Times New Roman" w:eastAsia="Times New Roman" w:hAnsi="Times New Roman" w:cs="Times New Roman"/>
        </w:rPr>
      </w:pPr>
      <w:r w:rsidRPr="00E52996">
        <w:rPr>
          <w:rFonts w:ascii="Times New Roman" w:eastAsia="Calibri" w:hAnsi="Times New Roman" w:cs="Times New Roman"/>
          <w:color w:val="232323"/>
        </w:rPr>
        <w:t>Employees are advised to keep all receipts related to reimbursable expenses not covered by the per</w:t>
      </w:r>
      <w:r w:rsidRPr="00E52996">
        <w:rPr>
          <w:rFonts w:ascii="Times New Roman" w:eastAsia="Calibri" w:hAnsi="Times New Roman" w:cs="Times New Roman"/>
          <w:color w:val="232323"/>
          <w:spacing w:val="28"/>
        </w:rPr>
        <w:t xml:space="preserve"> </w:t>
      </w:r>
      <w:r w:rsidRPr="00E52996">
        <w:rPr>
          <w:rFonts w:ascii="Times New Roman" w:eastAsia="Calibri" w:hAnsi="Times New Roman" w:cs="Times New Roman"/>
          <w:color w:val="232323"/>
        </w:rPr>
        <w:t>diem</w:t>
      </w:r>
      <w:r w:rsidRPr="00E52996">
        <w:rPr>
          <w:rFonts w:ascii="Times New Roman" w:eastAsia="Calibri" w:hAnsi="Times New Roman" w:cs="Times New Roman"/>
          <w:color w:val="232323"/>
          <w:w w:val="101"/>
        </w:rPr>
        <w:t xml:space="preserve"> </w:t>
      </w:r>
      <w:r w:rsidRPr="00E52996">
        <w:rPr>
          <w:rFonts w:ascii="Times New Roman" w:eastAsia="Calibri" w:hAnsi="Times New Roman" w:cs="Times New Roman"/>
          <w:color w:val="232323"/>
        </w:rPr>
        <w:t>allowance.</w:t>
      </w:r>
    </w:p>
    <w:p w:rsidR="00E52996" w:rsidRPr="00E52996" w:rsidRDefault="00E52996" w:rsidP="00E52996">
      <w:pPr>
        <w:widowControl w:val="0"/>
        <w:spacing w:before="8" w:after="0" w:line="240" w:lineRule="auto"/>
        <w:rPr>
          <w:rFonts w:ascii="Times New Roman" w:eastAsia="Times New Roman" w:hAnsi="Times New Roman" w:cs="Times New Roman"/>
        </w:rPr>
      </w:pPr>
    </w:p>
    <w:p w:rsidR="00E52996" w:rsidRPr="00E52996" w:rsidRDefault="00E52996" w:rsidP="00E52996">
      <w:pPr>
        <w:widowControl w:val="0"/>
        <w:numPr>
          <w:ilvl w:val="0"/>
          <w:numId w:val="11"/>
        </w:numPr>
        <w:spacing w:after="0" w:line="268" w:lineRule="auto"/>
        <w:ind w:right="321"/>
        <w:rPr>
          <w:rFonts w:ascii="Times New Roman" w:eastAsia="Times New Roman" w:hAnsi="Times New Roman" w:cs="Times New Roman"/>
        </w:rPr>
      </w:pPr>
      <w:r w:rsidRPr="00E52996">
        <w:rPr>
          <w:rFonts w:ascii="Times New Roman" w:eastAsia="Times New Roman" w:hAnsi="Times New Roman" w:cs="Times New Roman"/>
          <w:color w:val="232323"/>
          <w:w w:val="105"/>
        </w:rPr>
        <w:t>Personal entertainment expenses (i.e., rental cars used for sightseeing, movies, tour buses, etc.) are</w:t>
      </w:r>
      <w:r w:rsidR="00905ACC">
        <w:rPr>
          <w:rFonts w:ascii="Times New Roman" w:eastAsia="Times New Roman" w:hAnsi="Times New Roman" w:cs="Times New Roman"/>
          <w:color w:val="232323"/>
          <w:spacing w:val="41"/>
          <w:w w:val="105"/>
        </w:rPr>
        <w:t xml:space="preserve"> not </w:t>
      </w:r>
      <w:r w:rsidRPr="00E52996">
        <w:rPr>
          <w:rFonts w:ascii="Times New Roman" w:eastAsia="Times New Roman" w:hAnsi="Times New Roman" w:cs="Times New Roman"/>
          <w:color w:val="232323"/>
          <w:w w:val="105"/>
        </w:rPr>
        <w:t>legitimate reportable</w:t>
      </w:r>
      <w:r w:rsidRPr="00E52996">
        <w:rPr>
          <w:rFonts w:ascii="Times New Roman" w:eastAsia="Times New Roman" w:hAnsi="Times New Roman" w:cs="Times New Roman"/>
          <w:color w:val="232323"/>
          <w:spacing w:val="28"/>
          <w:w w:val="105"/>
        </w:rPr>
        <w:t xml:space="preserve"> </w:t>
      </w:r>
      <w:r w:rsidRPr="00E52996">
        <w:rPr>
          <w:rFonts w:ascii="Times New Roman" w:eastAsia="Times New Roman" w:hAnsi="Times New Roman" w:cs="Times New Roman"/>
          <w:color w:val="232323"/>
          <w:w w:val="105"/>
        </w:rPr>
        <w:t>expenses.</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11"/>
        </w:numPr>
        <w:tabs>
          <w:tab w:val="left" w:pos="427"/>
        </w:tabs>
        <w:spacing w:after="0" w:line="240" w:lineRule="auto"/>
        <w:ind w:right="68"/>
        <w:rPr>
          <w:rFonts w:ascii="Times New Roman" w:eastAsia="Times New Roman" w:hAnsi="Times New Roman" w:cs="Times New Roman"/>
          <w:color w:val="232323"/>
        </w:rPr>
      </w:pPr>
      <w:r w:rsidRPr="00E52996">
        <w:rPr>
          <w:rFonts w:ascii="Times New Roman" w:eastAsia="Calibri" w:hAnsi="Times New Roman" w:cs="Times New Roman"/>
          <w:color w:val="232323"/>
          <w:w w:val="105"/>
        </w:rPr>
        <w:t>Departments or the traveling employee</w:t>
      </w:r>
      <w:r w:rsidR="00905ACC">
        <w:rPr>
          <w:rFonts w:ascii="Times New Roman" w:eastAsia="Calibri" w:hAnsi="Times New Roman" w:cs="Times New Roman"/>
          <w:color w:val="232323"/>
          <w:w w:val="105"/>
        </w:rPr>
        <w:t>s</w:t>
      </w:r>
      <w:r w:rsidRPr="00E52996">
        <w:rPr>
          <w:rFonts w:ascii="Times New Roman" w:eastAsia="Calibri" w:hAnsi="Times New Roman" w:cs="Times New Roman"/>
          <w:color w:val="232323"/>
          <w:w w:val="105"/>
        </w:rPr>
        <w:t xml:space="preserve"> are responsible for making all travel</w:t>
      </w:r>
      <w:r w:rsidRPr="00E52996">
        <w:rPr>
          <w:rFonts w:ascii="Times New Roman" w:eastAsia="Calibri" w:hAnsi="Times New Roman" w:cs="Times New Roman"/>
          <w:color w:val="232323"/>
          <w:spacing w:val="42"/>
          <w:w w:val="105"/>
        </w:rPr>
        <w:t xml:space="preserve"> </w:t>
      </w:r>
      <w:r w:rsidRPr="00E52996">
        <w:rPr>
          <w:rFonts w:ascii="Times New Roman" w:eastAsia="Calibri" w:hAnsi="Times New Roman" w:cs="Times New Roman"/>
          <w:color w:val="232323"/>
          <w:w w:val="105"/>
        </w:rPr>
        <w:t>arrangements.</w:t>
      </w:r>
    </w:p>
    <w:p w:rsidR="00E52996" w:rsidRPr="00E52996" w:rsidRDefault="00E52996" w:rsidP="00E52996">
      <w:pPr>
        <w:widowControl w:val="0"/>
        <w:tabs>
          <w:tab w:val="left" w:pos="427"/>
        </w:tabs>
        <w:spacing w:after="0" w:line="240" w:lineRule="auto"/>
        <w:ind w:right="68"/>
        <w:rPr>
          <w:rFonts w:ascii="Times New Roman" w:eastAsia="Times New Roman" w:hAnsi="Times New Roman" w:cs="Times New Roman"/>
          <w:color w:val="232323"/>
        </w:rPr>
      </w:pPr>
    </w:p>
    <w:p w:rsidR="00E52996" w:rsidRPr="00E52996" w:rsidRDefault="00E52996" w:rsidP="00E52996">
      <w:pPr>
        <w:widowControl w:val="0"/>
        <w:numPr>
          <w:ilvl w:val="0"/>
          <w:numId w:val="11"/>
        </w:numPr>
        <w:tabs>
          <w:tab w:val="left" w:pos="402"/>
        </w:tabs>
        <w:spacing w:after="0" w:line="240" w:lineRule="auto"/>
        <w:rPr>
          <w:rFonts w:ascii="Times New Roman" w:eastAsia="Times New Roman" w:hAnsi="Times New Roman" w:cs="Times New Roman"/>
          <w:color w:val="212121"/>
        </w:rPr>
      </w:pPr>
      <w:r w:rsidRPr="00E52996">
        <w:rPr>
          <w:rFonts w:ascii="Times New Roman" w:eastAsia="Calibri" w:hAnsi="Times New Roman" w:cs="Times New Roman"/>
          <w:color w:val="212121"/>
        </w:rPr>
        <w:t>Seminars</w:t>
      </w:r>
      <w:r w:rsidRPr="00E52996">
        <w:rPr>
          <w:rFonts w:ascii="Times New Roman" w:eastAsia="Calibri" w:hAnsi="Times New Roman" w:cs="Times New Roman"/>
          <w:color w:val="212121"/>
          <w:spacing w:val="9"/>
        </w:rPr>
        <w:t xml:space="preserve"> </w:t>
      </w:r>
      <w:r w:rsidRPr="00E52996">
        <w:rPr>
          <w:rFonts w:ascii="Times New Roman" w:eastAsia="Calibri" w:hAnsi="Times New Roman" w:cs="Times New Roman"/>
          <w:color w:val="212121"/>
        </w:rPr>
        <w:t>or</w:t>
      </w:r>
      <w:r w:rsidRPr="00E52996">
        <w:rPr>
          <w:rFonts w:ascii="Times New Roman" w:eastAsia="Calibri" w:hAnsi="Times New Roman" w:cs="Times New Roman"/>
          <w:color w:val="212121"/>
          <w:spacing w:val="6"/>
        </w:rPr>
        <w:t xml:space="preserve"> </w:t>
      </w:r>
      <w:r w:rsidRPr="00E52996">
        <w:rPr>
          <w:rFonts w:ascii="Times New Roman" w:eastAsia="Calibri" w:hAnsi="Times New Roman" w:cs="Times New Roman"/>
          <w:color w:val="212121"/>
        </w:rPr>
        <w:t>Conferences</w:t>
      </w:r>
      <w:r w:rsidRPr="00E52996">
        <w:rPr>
          <w:rFonts w:ascii="Times New Roman" w:eastAsia="Calibri" w:hAnsi="Times New Roman" w:cs="Times New Roman"/>
          <w:color w:val="212121"/>
          <w:spacing w:val="21"/>
        </w:rPr>
        <w:t xml:space="preserve"> </w:t>
      </w:r>
      <w:r w:rsidRPr="00E52996">
        <w:rPr>
          <w:rFonts w:ascii="Times New Roman" w:eastAsia="Calibri" w:hAnsi="Times New Roman" w:cs="Times New Roman"/>
          <w:color w:val="212121"/>
        </w:rPr>
        <w:t>must</w:t>
      </w:r>
      <w:r w:rsidRPr="00E52996">
        <w:rPr>
          <w:rFonts w:ascii="Times New Roman" w:eastAsia="Calibri" w:hAnsi="Times New Roman" w:cs="Times New Roman"/>
          <w:color w:val="212121"/>
          <w:spacing w:val="14"/>
        </w:rPr>
        <w:t xml:space="preserve"> </w:t>
      </w:r>
      <w:r w:rsidRPr="00E52996">
        <w:rPr>
          <w:rFonts w:ascii="Times New Roman" w:eastAsia="Calibri" w:hAnsi="Times New Roman" w:cs="Times New Roman"/>
          <w:color w:val="212121"/>
        </w:rPr>
        <w:t>be</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City</w:t>
      </w:r>
      <w:r w:rsidRPr="00E52996">
        <w:rPr>
          <w:rFonts w:ascii="Times New Roman" w:eastAsia="Calibri" w:hAnsi="Times New Roman" w:cs="Times New Roman"/>
          <w:color w:val="212121"/>
          <w:spacing w:val="18"/>
        </w:rPr>
        <w:t xml:space="preserve"> </w:t>
      </w:r>
      <w:r w:rsidRPr="00E52996">
        <w:rPr>
          <w:rFonts w:ascii="Times New Roman" w:eastAsia="Calibri" w:hAnsi="Times New Roman" w:cs="Times New Roman"/>
          <w:color w:val="212121"/>
        </w:rPr>
        <w:t>or</w:t>
      </w:r>
      <w:r w:rsidRPr="00E52996">
        <w:rPr>
          <w:rFonts w:ascii="Times New Roman" w:eastAsia="Calibri" w:hAnsi="Times New Roman" w:cs="Times New Roman"/>
          <w:color w:val="212121"/>
          <w:spacing w:val="-13"/>
        </w:rPr>
        <w:t xml:space="preserve"> </w:t>
      </w:r>
      <w:r w:rsidRPr="00E52996">
        <w:rPr>
          <w:rFonts w:ascii="Times New Roman" w:eastAsia="Calibri" w:hAnsi="Times New Roman" w:cs="Times New Roman"/>
          <w:color w:val="212121"/>
        </w:rPr>
        <w:t>job related.</w:t>
      </w:r>
    </w:p>
    <w:p w:rsidR="00E52996" w:rsidRPr="00E52996" w:rsidRDefault="00E52996" w:rsidP="00E52996">
      <w:pPr>
        <w:widowControl w:val="0"/>
        <w:spacing w:before="6" w:after="0" w:line="240" w:lineRule="auto"/>
        <w:rPr>
          <w:rFonts w:ascii="Times New Roman" w:eastAsia="Times New Roman" w:hAnsi="Times New Roman" w:cs="Times New Roman"/>
        </w:rPr>
      </w:pPr>
    </w:p>
    <w:p w:rsidR="00E52996" w:rsidRPr="00E52996" w:rsidRDefault="00E52996" w:rsidP="00E52996">
      <w:pPr>
        <w:widowControl w:val="0"/>
        <w:numPr>
          <w:ilvl w:val="0"/>
          <w:numId w:val="11"/>
        </w:numPr>
        <w:tabs>
          <w:tab w:val="left" w:pos="383"/>
        </w:tabs>
        <w:spacing w:after="0" w:line="273" w:lineRule="auto"/>
        <w:ind w:right="419"/>
        <w:rPr>
          <w:rFonts w:ascii="Times New Roman" w:eastAsia="Times New Roman" w:hAnsi="Times New Roman" w:cs="Times New Roman"/>
          <w:color w:val="212121"/>
        </w:rPr>
      </w:pPr>
      <w:r w:rsidRPr="00E52996">
        <w:rPr>
          <w:rFonts w:ascii="Times New Roman" w:eastAsia="Calibri" w:hAnsi="Times New Roman" w:cs="Times New Roman"/>
          <w:color w:val="212121"/>
        </w:rPr>
        <w:t>Cancellation fees incurred due to circumstances within the control of the employee are the responsibility of</w:t>
      </w:r>
      <w:r w:rsidRPr="00E52996">
        <w:rPr>
          <w:rFonts w:ascii="Times New Roman" w:eastAsia="Calibri" w:hAnsi="Times New Roman" w:cs="Times New Roman"/>
          <w:color w:val="212121"/>
          <w:spacing w:val="31"/>
        </w:rPr>
        <w:t xml:space="preserve"> </w:t>
      </w:r>
      <w:r w:rsidRPr="00E52996">
        <w:rPr>
          <w:rFonts w:ascii="Times New Roman" w:eastAsia="Calibri" w:hAnsi="Times New Roman" w:cs="Times New Roman"/>
          <w:color w:val="212121"/>
        </w:rPr>
        <w:t>the</w:t>
      </w:r>
      <w:r w:rsidRPr="00E52996">
        <w:rPr>
          <w:rFonts w:ascii="Times New Roman" w:eastAsia="Calibri" w:hAnsi="Times New Roman" w:cs="Times New Roman"/>
          <w:color w:val="212121"/>
          <w:w w:val="101"/>
        </w:rPr>
        <w:t xml:space="preserve"> </w:t>
      </w:r>
      <w:r w:rsidRPr="00E52996">
        <w:rPr>
          <w:rFonts w:ascii="Times New Roman" w:eastAsia="Calibri" w:hAnsi="Times New Roman" w:cs="Times New Roman"/>
          <w:color w:val="212121"/>
        </w:rPr>
        <w:t>employee and not the</w:t>
      </w:r>
      <w:r w:rsidRPr="00E52996">
        <w:rPr>
          <w:rFonts w:ascii="Times New Roman" w:eastAsia="Calibri" w:hAnsi="Times New Roman" w:cs="Times New Roman"/>
          <w:color w:val="212121"/>
          <w:spacing w:val="9"/>
        </w:rPr>
        <w:t xml:space="preserve"> </w:t>
      </w:r>
      <w:r w:rsidRPr="00E52996">
        <w:rPr>
          <w:rFonts w:ascii="Times New Roman" w:eastAsia="Calibri" w:hAnsi="Times New Roman" w:cs="Times New Roman"/>
          <w:color w:val="212121"/>
        </w:rPr>
        <w:t>City.</w:t>
      </w:r>
    </w:p>
    <w:p w:rsidR="00E52996" w:rsidRPr="00E52996" w:rsidRDefault="00E52996" w:rsidP="00E52996">
      <w:pPr>
        <w:widowControl w:val="0"/>
        <w:spacing w:before="5" w:after="0" w:line="240" w:lineRule="auto"/>
        <w:rPr>
          <w:rFonts w:ascii="Times New Roman" w:eastAsia="Times New Roman" w:hAnsi="Times New Roman" w:cs="Times New Roman"/>
        </w:rPr>
      </w:pPr>
    </w:p>
    <w:p w:rsidR="00E52996" w:rsidRPr="00897AD1" w:rsidRDefault="00E52996" w:rsidP="00E52996">
      <w:pPr>
        <w:widowControl w:val="0"/>
        <w:numPr>
          <w:ilvl w:val="0"/>
          <w:numId w:val="11"/>
        </w:numPr>
        <w:tabs>
          <w:tab w:val="left" w:pos="411"/>
        </w:tabs>
        <w:spacing w:after="0" w:line="240" w:lineRule="auto"/>
        <w:ind w:right="460"/>
        <w:rPr>
          <w:rFonts w:ascii="Times New Roman" w:eastAsia="Times New Roman" w:hAnsi="Times New Roman" w:cs="Times New Roman"/>
        </w:rPr>
      </w:pPr>
      <w:r w:rsidRPr="00897AD1">
        <w:rPr>
          <w:rFonts w:ascii="Times New Roman" w:eastAsia="Calibri" w:hAnsi="Times New Roman" w:cs="Times New Roman"/>
          <w:color w:val="212121"/>
          <w:w w:val="105"/>
        </w:rPr>
        <w:t>If there is a conflict with any provision of this procedure and the provisions of a current Union Contract,</w:t>
      </w:r>
      <w:r w:rsidRPr="00897AD1">
        <w:rPr>
          <w:rFonts w:ascii="Times New Roman" w:eastAsia="Calibri" w:hAnsi="Times New Roman" w:cs="Times New Roman"/>
          <w:color w:val="212121"/>
          <w:spacing w:val="16"/>
          <w:w w:val="105"/>
        </w:rPr>
        <w:t xml:space="preserve"> </w:t>
      </w:r>
      <w:r w:rsidRPr="00897AD1">
        <w:rPr>
          <w:rFonts w:ascii="Times New Roman" w:eastAsia="Calibri" w:hAnsi="Times New Roman" w:cs="Times New Roman"/>
          <w:color w:val="212121"/>
          <w:w w:val="105"/>
        </w:rPr>
        <w:t>the</w:t>
      </w:r>
      <w:r w:rsidRPr="00897AD1">
        <w:rPr>
          <w:rFonts w:ascii="Times New Roman" w:eastAsia="Calibri" w:hAnsi="Times New Roman" w:cs="Times New Roman"/>
          <w:color w:val="212121"/>
          <w:w w:val="101"/>
        </w:rPr>
        <w:t xml:space="preserve"> </w:t>
      </w:r>
      <w:r w:rsidRPr="00897AD1">
        <w:rPr>
          <w:rFonts w:ascii="Times New Roman" w:eastAsia="Calibri" w:hAnsi="Times New Roman" w:cs="Times New Roman"/>
          <w:color w:val="212121"/>
          <w:w w:val="105"/>
        </w:rPr>
        <w:t>provisions of the contract will</w:t>
      </w:r>
      <w:r w:rsidRPr="00897AD1">
        <w:rPr>
          <w:rFonts w:ascii="Times New Roman" w:eastAsia="Calibri" w:hAnsi="Times New Roman" w:cs="Times New Roman"/>
          <w:color w:val="212121"/>
          <w:spacing w:val="15"/>
          <w:w w:val="105"/>
        </w:rPr>
        <w:t xml:space="preserve"> </w:t>
      </w:r>
      <w:r w:rsidRPr="00897AD1">
        <w:rPr>
          <w:rFonts w:ascii="Times New Roman" w:eastAsia="Calibri" w:hAnsi="Times New Roman" w:cs="Times New Roman"/>
          <w:color w:val="212121"/>
          <w:w w:val="105"/>
        </w:rPr>
        <w:t>prevail.</w:t>
      </w:r>
    </w:p>
    <w:p w:rsidR="00E52996" w:rsidRPr="00E52996" w:rsidRDefault="00E52996" w:rsidP="00E52996">
      <w:pPr>
        <w:widowControl w:val="0"/>
        <w:spacing w:before="5" w:after="0" w:line="240" w:lineRule="auto"/>
        <w:rPr>
          <w:rFonts w:ascii="Times New Roman" w:eastAsia="Times New Roman" w:hAnsi="Times New Roman" w:cs="Times New Roman"/>
          <w:b/>
        </w:rPr>
      </w:pPr>
    </w:p>
    <w:p w:rsidR="00E52996" w:rsidRPr="00E52996" w:rsidRDefault="00E52996" w:rsidP="00E52996">
      <w:pPr>
        <w:widowControl w:val="0"/>
        <w:tabs>
          <w:tab w:val="left" w:pos="497"/>
        </w:tabs>
        <w:spacing w:after="0" w:line="240" w:lineRule="auto"/>
        <w:ind w:right="460"/>
        <w:outlineLvl w:val="1"/>
        <w:rPr>
          <w:rFonts w:ascii="Times New Roman" w:eastAsia="Times New Roman" w:hAnsi="Times New Roman" w:cs="Times New Roman"/>
          <w:b/>
          <w:color w:val="212121"/>
        </w:rPr>
      </w:pPr>
      <w:r w:rsidRPr="00E52996">
        <w:rPr>
          <w:rFonts w:ascii="Times New Roman" w:eastAsia="Times New Roman" w:hAnsi="Times New Roman" w:cs="Times New Roman"/>
          <w:b/>
          <w:color w:val="212121"/>
          <w:w w:val="105"/>
        </w:rPr>
        <w:t>Hours Worked and</w:t>
      </w:r>
      <w:r w:rsidRPr="00E52996">
        <w:rPr>
          <w:rFonts w:ascii="Times New Roman" w:eastAsia="Times New Roman" w:hAnsi="Times New Roman" w:cs="Times New Roman"/>
          <w:b/>
          <w:color w:val="212121"/>
          <w:spacing w:val="21"/>
          <w:w w:val="105"/>
        </w:rPr>
        <w:t xml:space="preserve"> </w:t>
      </w:r>
      <w:r w:rsidRPr="00E52996">
        <w:rPr>
          <w:rFonts w:ascii="Times New Roman" w:eastAsia="Times New Roman" w:hAnsi="Times New Roman" w:cs="Times New Roman"/>
          <w:b/>
          <w:color w:val="212121"/>
          <w:w w:val="105"/>
        </w:rPr>
        <w:t>Compensation</w:t>
      </w:r>
    </w:p>
    <w:p w:rsidR="00E52996" w:rsidRPr="00E52996" w:rsidRDefault="00E52996" w:rsidP="00E52996">
      <w:pPr>
        <w:widowControl w:val="0"/>
        <w:spacing w:before="3" w:after="0" w:line="240" w:lineRule="auto"/>
        <w:rPr>
          <w:rFonts w:ascii="Times New Roman" w:eastAsia="Times New Roman" w:hAnsi="Times New Roman" w:cs="Times New Roman"/>
        </w:rPr>
      </w:pPr>
    </w:p>
    <w:p w:rsidR="00E52996" w:rsidRPr="00E52996" w:rsidRDefault="00E52996" w:rsidP="00E52996">
      <w:pPr>
        <w:widowControl w:val="0"/>
        <w:spacing w:after="0" w:line="264" w:lineRule="auto"/>
        <w:ind w:left="125" w:right="419" w:firstLine="9"/>
        <w:rPr>
          <w:rFonts w:ascii="Times New Roman" w:eastAsia="Times New Roman" w:hAnsi="Times New Roman" w:cs="Times New Roman"/>
        </w:rPr>
      </w:pPr>
      <w:r w:rsidRPr="00E52996">
        <w:rPr>
          <w:rFonts w:ascii="Times New Roman" w:eastAsia="Times New Roman" w:hAnsi="Times New Roman" w:cs="Times New Roman"/>
          <w:color w:val="212121"/>
        </w:rPr>
        <w:t>Compensation for time spent in transit will be afforded to employees attending conferences, training, and other</w:t>
      </w:r>
      <w:r w:rsidRPr="00E52996">
        <w:rPr>
          <w:rFonts w:ascii="Times New Roman" w:eastAsia="Times New Roman" w:hAnsi="Times New Roman" w:cs="Times New Roman"/>
          <w:color w:val="212121"/>
          <w:spacing w:val="-40"/>
        </w:rPr>
        <w:t xml:space="preserve">   </w:t>
      </w:r>
      <w:r w:rsidRPr="00E52996">
        <w:rPr>
          <w:rFonts w:ascii="Times New Roman" w:eastAsia="Times New Roman" w:hAnsi="Times New Roman" w:cs="Times New Roman"/>
          <w:color w:val="212121"/>
        </w:rPr>
        <w:t>activities</w:t>
      </w:r>
      <w:r w:rsidRPr="00E52996">
        <w:rPr>
          <w:rFonts w:ascii="Times New Roman" w:eastAsia="Times New Roman" w:hAnsi="Times New Roman" w:cs="Times New Roman"/>
          <w:color w:val="212121"/>
          <w:spacing w:val="18"/>
        </w:rPr>
        <w:t xml:space="preserve"> </w:t>
      </w:r>
      <w:r w:rsidRPr="00E52996">
        <w:rPr>
          <w:rFonts w:ascii="Times New Roman" w:eastAsia="Times New Roman" w:hAnsi="Times New Roman" w:cs="Times New Roman"/>
          <w:color w:val="212121"/>
        </w:rPr>
        <w:t>identified</w:t>
      </w:r>
      <w:r w:rsidRPr="00E52996">
        <w:rPr>
          <w:rFonts w:ascii="Times New Roman" w:eastAsia="Times New Roman" w:hAnsi="Times New Roman" w:cs="Times New Roman"/>
          <w:color w:val="212121"/>
          <w:spacing w:val="32"/>
        </w:rPr>
        <w:t xml:space="preserve"> </w:t>
      </w:r>
      <w:r w:rsidRPr="00E52996">
        <w:rPr>
          <w:rFonts w:ascii="Times New Roman" w:eastAsia="Times New Roman" w:hAnsi="Times New Roman" w:cs="Times New Roman"/>
          <w:color w:val="212121"/>
        </w:rPr>
        <w:t>as</w:t>
      </w:r>
      <w:r w:rsidRPr="00E52996">
        <w:rPr>
          <w:rFonts w:ascii="Times New Roman" w:eastAsia="Times New Roman" w:hAnsi="Times New Roman" w:cs="Times New Roman"/>
          <w:color w:val="212121"/>
          <w:spacing w:val="16"/>
        </w:rPr>
        <w:t xml:space="preserve"> </w:t>
      </w:r>
      <w:r w:rsidRPr="00E52996">
        <w:rPr>
          <w:rFonts w:ascii="Times New Roman" w:eastAsia="Times New Roman" w:hAnsi="Times New Roman" w:cs="Times New Roman"/>
          <w:color w:val="212121"/>
        </w:rPr>
        <w:t>part</w:t>
      </w:r>
      <w:r w:rsidRPr="00E52996">
        <w:rPr>
          <w:rFonts w:ascii="Times New Roman" w:eastAsia="Times New Roman" w:hAnsi="Times New Roman" w:cs="Times New Roman"/>
          <w:color w:val="212121"/>
          <w:spacing w:val="24"/>
        </w:rPr>
        <w:t xml:space="preserve"> </w:t>
      </w:r>
      <w:r w:rsidRPr="00E52996">
        <w:rPr>
          <w:rFonts w:ascii="Times New Roman" w:eastAsia="Times New Roman" w:hAnsi="Times New Roman" w:cs="Times New Roman"/>
          <w:color w:val="212121"/>
        </w:rPr>
        <w:t>of</w:t>
      </w:r>
      <w:r w:rsidRPr="00E52996">
        <w:rPr>
          <w:rFonts w:ascii="Times New Roman" w:eastAsia="Times New Roman" w:hAnsi="Times New Roman" w:cs="Times New Roman"/>
          <w:color w:val="212121"/>
          <w:spacing w:val="28"/>
        </w:rPr>
        <w:t xml:space="preserve"> </w:t>
      </w:r>
      <w:r w:rsidRPr="00E52996">
        <w:rPr>
          <w:rFonts w:ascii="Times New Roman" w:eastAsia="Times New Roman" w:hAnsi="Times New Roman" w:cs="Times New Roman"/>
          <w:color w:val="212121"/>
        </w:rPr>
        <w:t>the</w:t>
      </w:r>
      <w:r w:rsidRPr="00E52996">
        <w:rPr>
          <w:rFonts w:ascii="Times New Roman" w:eastAsia="Times New Roman" w:hAnsi="Times New Roman" w:cs="Times New Roman"/>
          <w:color w:val="212121"/>
          <w:spacing w:val="13"/>
        </w:rPr>
        <w:t xml:space="preserve"> </w:t>
      </w:r>
      <w:r w:rsidRPr="00E52996">
        <w:rPr>
          <w:rFonts w:ascii="Times New Roman" w:eastAsia="Times New Roman" w:hAnsi="Times New Roman" w:cs="Times New Roman"/>
          <w:color w:val="212121"/>
        </w:rPr>
        <w:t>City's</w:t>
      </w:r>
      <w:r w:rsidRPr="00E52996">
        <w:rPr>
          <w:rFonts w:ascii="Times New Roman" w:eastAsia="Times New Roman" w:hAnsi="Times New Roman" w:cs="Times New Roman"/>
          <w:color w:val="212121"/>
          <w:spacing w:val="17"/>
        </w:rPr>
        <w:t xml:space="preserve"> </w:t>
      </w:r>
      <w:r w:rsidRPr="00E52996">
        <w:rPr>
          <w:rFonts w:ascii="Times New Roman" w:eastAsia="Times New Roman" w:hAnsi="Times New Roman" w:cs="Times New Roman"/>
          <w:color w:val="212121"/>
        </w:rPr>
        <w:t>principal</w:t>
      </w:r>
      <w:r w:rsidRPr="00E52996">
        <w:rPr>
          <w:rFonts w:ascii="Times New Roman" w:eastAsia="Times New Roman" w:hAnsi="Times New Roman" w:cs="Times New Roman"/>
          <w:color w:val="212121"/>
          <w:spacing w:val="41"/>
        </w:rPr>
        <w:t xml:space="preserve"> </w:t>
      </w:r>
      <w:r w:rsidRPr="00E52996">
        <w:rPr>
          <w:rFonts w:ascii="Times New Roman" w:eastAsia="Times New Roman" w:hAnsi="Times New Roman" w:cs="Times New Roman"/>
          <w:color w:val="212121"/>
        </w:rPr>
        <w:t>activity,</w:t>
      </w:r>
      <w:r w:rsidRPr="00E52996">
        <w:rPr>
          <w:rFonts w:ascii="Times New Roman" w:eastAsia="Times New Roman" w:hAnsi="Times New Roman" w:cs="Times New Roman"/>
          <w:color w:val="212121"/>
          <w:spacing w:val="23"/>
        </w:rPr>
        <w:t xml:space="preserve"> </w:t>
      </w:r>
      <w:r w:rsidRPr="00E52996">
        <w:rPr>
          <w:rFonts w:ascii="Times New Roman" w:eastAsia="Times New Roman" w:hAnsi="Times New Roman" w:cs="Times New Roman"/>
          <w:color w:val="212121"/>
        </w:rPr>
        <w:t>pursuant</w:t>
      </w:r>
      <w:r w:rsidRPr="00E52996">
        <w:rPr>
          <w:rFonts w:ascii="Times New Roman" w:eastAsia="Times New Roman" w:hAnsi="Times New Roman" w:cs="Times New Roman"/>
          <w:color w:val="212121"/>
          <w:spacing w:val="28"/>
        </w:rPr>
        <w:t xml:space="preserve"> </w:t>
      </w:r>
      <w:r w:rsidRPr="00E52996">
        <w:rPr>
          <w:rFonts w:ascii="Times New Roman" w:eastAsia="Times New Roman" w:hAnsi="Times New Roman" w:cs="Times New Roman"/>
          <w:color w:val="212121"/>
        </w:rPr>
        <w:t>to</w:t>
      </w:r>
      <w:r w:rsidRPr="00E52996">
        <w:rPr>
          <w:rFonts w:ascii="Times New Roman" w:eastAsia="Times New Roman" w:hAnsi="Times New Roman" w:cs="Times New Roman"/>
          <w:color w:val="212121"/>
          <w:spacing w:val="15"/>
        </w:rPr>
        <w:t xml:space="preserve"> </w:t>
      </w:r>
      <w:r w:rsidRPr="00E52996">
        <w:rPr>
          <w:rFonts w:ascii="Times New Roman" w:eastAsia="Times New Roman" w:hAnsi="Times New Roman" w:cs="Times New Roman"/>
          <w:color w:val="212121"/>
        </w:rPr>
        <w:t>the</w:t>
      </w:r>
      <w:r w:rsidRPr="00E52996">
        <w:rPr>
          <w:rFonts w:ascii="Times New Roman" w:eastAsia="Times New Roman" w:hAnsi="Times New Roman" w:cs="Times New Roman"/>
          <w:color w:val="212121"/>
          <w:spacing w:val="7"/>
        </w:rPr>
        <w:t xml:space="preserve"> </w:t>
      </w:r>
      <w:r w:rsidRPr="00E52996">
        <w:rPr>
          <w:rFonts w:ascii="Times New Roman" w:eastAsia="Times New Roman" w:hAnsi="Times New Roman" w:cs="Times New Roman"/>
          <w:color w:val="212121"/>
        </w:rPr>
        <w:t>provisions</w:t>
      </w:r>
      <w:r w:rsidRPr="00E52996">
        <w:rPr>
          <w:rFonts w:ascii="Times New Roman" w:eastAsia="Times New Roman" w:hAnsi="Times New Roman" w:cs="Times New Roman"/>
          <w:color w:val="212121"/>
          <w:spacing w:val="30"/>
        </w:rPr>
        <w:t xml:space="preserve"> </w:t>
      </w:r>
      <w:r w:rsidRPr="00E52996">
        <w:rPr>
          <w:rFonts w:ascii="Times New Roman" w:eastAsia="Times New Roman" w:hAnsi="Times New Roman" w:cs="Times New Roman"/>
          <w:color w:val="212121"/>
        </w:rPr>
        <w:t>of</w:t>
      </w:r>
      <w:r w:rsidRPr="00E52996">
        <w:rPr>
          <w:rFonts w:ascii="Times New Roman" w:eastAsia="Times New Roman" w:hAnsi="Times New Roman" w:cs="Times New Roman"/>
          <w:color w:val="212121"/>
          <w:spacing w:val="27"/>
        </w:rPr>
        <w:t xml:space="preserve"> J470-476 in the </w:t>
      </w:r>
      <w:r w:rsidRPr="00E52996">
        <w:rPr>
          <w:rFonts w:ascii="Times New Roman" w:eastAsia="Times New Roman" w:hAnsi="Times New Roman" w:cs="Times New Roman"/>
          <w:color w:val="212121"/>
        </w:rPr>
        <w:t>Fair</w:t>
      </w:r>
      <w:r w:rsidRPr="00E52996">
        <w:rPr>
          <w:rFonts w:ascii="Times New Roman" w:eastAsia="Times New Roman" w:hAnsi="Times New Roman" w:cs="Times New Roman"/>
          <w:color w:val="212121"/>
          <w:spacing w:val="32"/>
        </w:rPr>
        <w:t xml:space="preserve"> </w:t>
      </w:r>
      <w:r w:rsidRPr="00E52996">
        <w:rPr>
          <w:rFonts w:ascii="Times New Roman" w:eastAsia="Times New Roman" w:hAnsi="Times New Roman" w:cs="Times New Roman"/>
          <w:color w:val="212121"/>
        </w:rPr>
        <w:t>Labor</w:t>
      </w:r>
      <w:r w:rsidRPr="00E52996">
        <w:rPr>
          <w:rFonts w:ascii="Times New Roman" w:eastAsia="Times New Roman" w:hAnsi="Times New Roman" w:cs="Times New Roman"/>
          <w:color w:val="212121"/>
          <w:spacing w:val="36"/>
        </w:rPr>
        <w:t xml:space="preserve"> </w:t>
      </w:r>
      <w:r w:rsidRPr="00E52996">
        <w:rPr>
          <w:rFonts w:ascii="Times New Roman" w:eastAsia="Times New Roman" w:hAnsi="Times New Roman" w:cs="Times New Roman"/>
          <w:color w:val="212121"/>
        </w:rPr>
        <w:t>Standards</w:t>
      </w:r>
      <w:r w:rsidRPr="00E52996">
        <w:rPr>
          <w:rFonts w:ascii="Times New Roman" w:eastAsia="Times New Roman" w:hAnsi="Times New Roman" w:cs="Times New Roman"/>
          <w:color w:val="212121"/>
          <w:spacing w:val="24"/>
        </w:rPr>
        <w:t xml:space="preserve"> Handbook</w:t>
      </w:r>
      <w:r w:rsidRPr="00E52996">
        <w:rPr>
          <w:rFonts w:ascii="Times New Roman" w:eastAsia="Times New Roman" w:hAnsi="Times New Roman" w:cs="Times New Roman"/>
          <w:color w:val="212121"/>
        </w:rPr>
        <w:t>. This</w:t>
      </w:r>
      <w:r w:rsidRPr="00E52996">
        <w:rPr>
          <w:rFonts w:ascii="Times New Roman" w:eastAsia="Times New Roman" w:hAnsi="Times New Roman" w:cs="Times New Roman"/>
          <w:color w:val="212121"/>
          <w:spacing w:val="14"/>
        </w:rPr>
        <w:t xml:space="preserve"> </w:t>
      </w:r>
      <w:r w:rsidRPr="00E52996">
        <w:rPr>
          <w:rFonts w:ascii="Times New Roman" w:eastAsia="Times New Roman" w:hAnsi="Times New Roman" w:cs="Times New Roman"/>
          <w:color w:val="212121"/>
        </w:rPr>
        <w:t>section</w:t>
      </w:r>
      <w:r w:rsidRPr="00E52996">
        <w:rPr>
          <w:rFonts w:ascii="Times New Roman" w:eastAsia="Times New Roman" w:hAnsi="Times New Roman" w:cs="Times New Roman"/>
          <w:color w:val="212121"/>
          <w:spacing w:val="24"/>
        </w:rPr>
        <w:t xml:space="preserve"> </w:t>
      </w:r>
      <w:r w:rsidRPr="00E52996">
        <w:rPr>
          <w:rFonts w:ascii="Times New Roman" w:eastAsia="Times New Roman" w:hAnsi="Times New Roman" w:cs="Times New Roman"/>
          <w:color w:val="212121"/>
        </w:rPr>
        <w:t>generally</w:t>
      </w:r>
      <w:r w:rsidRPr="00E52996">
        <w:rPr>
          <w:rFonts w:ascii="Times New Roman" w:eastAsia="Times New Roman" w:hAnsi="Times New Roman" w:cs="Times New Roman"/>
          <w:color w:val="212121"/>
          <w:spacing w:val="23"/>
        </w:rPr>
        <w:t xml:space="preserve"> </w:t>
      </w:r>
      <w:r w:rsidRPr="00E52996">
        <w:rPr>
          <w:rFonts w:ascii="Times New Roman" w:eastAsia="Times New Roman" w:hAnsi="Times New Roman" w:cs="Times New Roman"/>
          <w:color w:val="212121"/>
        </w:rPr>
        <w:t>applies</w:t>
      </w:r>
      <w:r w:rsidRPr="00E52996">
        <w:rPr>
          <w:rFonts w:ascii="Times New Roman" w:eastAsia="Times New Roman" w:hAnsi="Times New Roman" w:cs="Times New Roman"/>
          <w:color w:val="212121"/>
          <w:spacing w:val="23"/>
        </w:rPr>
        <w:t xml:space="preserve"> </w:t>
      </w:r>
      <w:r w:rsidRPr="00E52996">
        <w:rPr>
          <w:rFonts w:ascii="Times New Roman" w:eastAsia="Times New Roman" w:hAnsi="Times New Roman" w:cs="Times New Roman"/>
          <w:color w:val="212121"/>
        </w:rPr>
        <w:t>to</w:t>
      </w:r>
      <w:r w:rsidRPr="00E52996">
        <w:rPr>
          <w:rFonts w:ascii="Times New Roman" w:eastAsia="Times New Roman" w:hAnsi="Times New Roman" w:cs="Times New Roman"/>
          <w:color w:val="212121"/>
          <w:spacing w:val="-17"/>
        </w:rPr>
        <w:t xml:space="preserve"> </w:t>
      </w:r>
      <w:r w:rsidRPr="00E52996">
        <w:rPr>
          <w:rFonts w:ascii="Times New Roman" w:eastAsia="Times New Roman" w:hAnsi="Times New Roman" w:cs="Times New Roman"/>
          <w:color w:val="212121"/>
        </w:rPr>
        <w:t>employees covered by the</w:t>
      </w:r>
      <w:r w:rsidRPr="00E52996">
        <w:rPr>
          <w:rFonts w:ascii="Times New Roman" w:eastAsia="Times New Roman" w:hAnsi="Times New Roman" w:cs="Times New Roman"/>
          <w:color w:val="212121"/>
          <w:spacing w:val="21"/>
        </w:rPr>
        <w:t xml:space="preserve"> </w:t>
      </w:r>
      <w:r w:rsidRPr="00E52996">
        <w:rPr>
          <w:rFonts w:ascii="Times New Roman" w:eastAsia="Times New Roman" w:hAnsi="Times New Roman" w:cs="Times New Roman"/>
          <w:color w:val="212121"/>
        </w:rPr>
        <w:t>FLSA.</w:t>
      </w:r>
    </w:p>
    <w:p w:rsidR="00E52996" w:rsidRPr="00E52996" w:rsidRDefault="00E52996" w:rsidP="00E52996">
      <w:pPr>
        <w:widowControl w:val="0"/>
        <w:spacing w:before="7" w:after="0" w:line="240" w:lineRule="auto"/>
        <w:rPr>
          <w:rFonts w:ascii="Times New Roman" w:eastAsia="Times New Roman" w:hAnsi="Times New Roman" w:cs="Times New Roman"/>
        </w:rPr>
      </w:pPr>
    </w:p>
    <w:p w:rsidR="00E52996" w:rsidRPr="00E52996" w:rsidRDefault="00E52996" w:rsidP="00E52996">
      <w:pPr>
        <w:widowControl w:val="0"/>
        <w:tabs>
          <w:tab w:val="left" w:pos="406"/>
        </w:tabs>
        <w:spacing w:after="0" w:line="240" w:lineRule="auto"/>
        <w:ind w:right="460"/>
        <w:rPr>
          <w:rFonts w:ascii="Times New Roman" w:eastAsia="Times New Roman" w:hAnsi="Times New Roman" w:cs="Times New Roman"/>
        </w:rPr>
      </w:pPr>
      <w:r w:rsidRPr="00E52996">
        <w:rPr>
          <w:rFonts w:ascii="Times New Roman" w:eastAsia="Calibri" w:hAnsi="Times New Roman" w:cs="Times New Roman"/>
          <w:color w:val="212121"/>
        </w:rPr>
        <w:t xml:space="preserve"> A.  Local</w:t>
      </w:r>
      <w:r w:rsidRPr="00E52996">
        <w:rPr>
          <w:rFonts w:ascii="Times New Roman" w:eastAsia="Calibri" w:hAnsi="Times New Roman" w:cs="Times New Roman"/>
          <w:color w:val="212121"/>
          <w:spacing w:val="5"/>
        </w:rPr>
        <w:t xml:space="preserve"> </w:t>
      </w:r>
      <w:r w:rsidRPr="00E52996">
        <w:rPr>
          <w:rFonts w:ascii="Times New Roman" w:eastAsia="Calibri" w:hAnsi="Times New Roman" w:cs="Times New Roman"/>
          <w:color w:val="212121"/>
        </w:rPr>
        <w:t>Travel</w:t>
      </w:r>
    </w:p>
    <w:p w:rsidR="00E52996" w:rsidRPr="00E52996" w:rsidRDefault="00E52996" w:rsidP="00E52996">
      <w:pPr>
        <w:widowControl w:val="0"/>
        <w:spacing w:before="1" w:after="0" w:line="240" w:lineRule="auto"/>
        <w:rPr>
          <w:rFonts w:ascii="Times New Roman" w:eastAsia="Times New Roman" w:hAnsi="Times New Roman" w:cs="Times New Roman"/>
        </w:rPr>
      </w:pPr>
    </w:p>
    <w:p w:rsidR="00E52996" w:rsidRPr="00E52996" w:rsidRDefault="00E52996" w:rsidP="00E52996">
      <w:pPr>
        <w:widowControl w:val="0"/>
        <w:numPr>
          <w:ilvl w:val="1"/>
          <w:numId w:val="6"/>
        </w:numPr>
        <w:tabs>
          <w:tab w:val="left" w:pos="1072"/>
        </w:tabs>
        <w:spacing w:before="5" w:after="0" w:line="261" w:lineRule="auto"/>
        <w:ind w:right="419"/>
        <w:jc w:val="both"/>
        <w:rPr>
          <w:rFonts w:ascii="Times New Roman" w:eastAsia="Times New Roman" w:hAnsi="Times New Roman" w:cs="Times New Roman"/>
        </w:rPr>
      </w:pPr>
      <w:r w:rsidRPr="00E52996">
        <w:rPr>
          <w:rFonts w:ascii="Times New Roman" w:eastAsia="Calibri" w:hAnsi="Times New Roman" w:cs="Times New Roman"/>
          <w:color w:val="212121"/>
        </w:rPr>
        <w:t xml:space="preserve">Home-to-work travel- the normal travel between work and home is not working time, no matter </w:t>
      </w:r>
      <w:r w:rsidRPr="00E52996">
        <w:rPr>
          <w:rFonts w:ascii="Times New Roman" w:eastAsia="Calibri" w:hAnsi="Times New Roman" w:cs="Times New Roman"/>
          <w:color w:val="212121"/>
          <w:spacing w:val="7"/>
        </w:rPr>
        <w:t>how</w:t>
      </w:r>
      <w:r w:rsidRPr="00E52996">
        <w:rPr>
          <w:rFonts w:ascii="Times New Roman" w:eastAsia="Calibri" w:hAnsi="Times New Roman" w:cs="Times New Roman"/>
          <w:color w:val="212121"/>
          <w:w w:val="102"/>
        </w:rPr>
        <w:t xml:space="preserve"> </w:t>
      </w:r>
      <w:r w:rsidRPr="00E52996">
        <w:rPr>
          <w:rFonts w:ascii="Times New Roman" w:eastAsia="Calibri" w:hAnsi="Times New Roman" w:cs="Times New Roman"/>
          <w:color w:val="212121"/>
        </w:rPr>
        <w:t>long the</w:t>
      </w:r>
      <w:r w:rsidRPr="00E52996">
        <w:rPr>
          <w:rFonts w:ascii="Times New Roman" w:eastAsia="Calibri" w:hAnsi="Times New Roman" w:cs="Times New Roman"/>
          <w:color w:val="212121"/>
          <w:spacing w:val="22"/>
        </w:rPr>
        <w:t xml:space="preserve"> </w:t>
      </w:r>
      <w:r w:rsidRPr="00E52996">
        <w:rPr>
          <w:rFonts w:ascii="Times New Roman" w:eastAsia="Calibri" w:hAnsi="Times New Roman" w:cs="Times New Roman"/>
          <w:color w:val="212121"/>
        </w:rPr>
        <w:t xml:space="preserve">commute. Transportation expenses between home and work are personal commuting expenses which are not reimbursable. </w:t>
      </w:r>
    </w:p>
    <w:p w:rsidR="00E52996" w:rsidRPr="00E52996" w:rsidRDefault="00E52996" w:rsidP="00E52996">
      <w:pPr>
        <w:widowControl w:val="0"/>
        <w:tabs>
          <w:tab w:val="left" w:pos="1072"/>
        </w:tabs>
        <w:spacing w:before="5" w:after="0" w:line="261" w:lineRule="auto"/>
        <w:ind w:left="1440" w:right="419"/>
        <w:jc w:val="both"/>
        <w:rPr>
          <w:rFonts w:ascii="Times New Roman" w:eastAsia="Times New Roman" w:hAnsi="Times New Roman" w:cs="Times New Roman"/>
        </w:rPr>
      </w:pPr>
    </w:p>
    <w:p w:rsidR="00E52996" w:rsidRPr="00897AD1" w:rsidRDefault="00E52996" w:rsidP="00E52996">
      <w:pPr>
        <w:widowControl w:val="0"/>
        <w:numPr>
          <w:ilvl w:val="1"/>
          <w:numId w:val="6"/>
        </w:numPr>
        <w:tabs>
          <w:tab w:val="left" w:pos="1067"/>
        </w:tabs>
        <w:spacing w:after="0" w:line="240" w:lineRule="auto"/>
        <w:ind w:right="419"/>
        <w:jc w:val="both"/>
        <w:rPr>
          <w:rFonts w:ascii="Times New Roman" w:eastAsia="Times New Roman" w:hAnsi="Times New Roman" w:cs="Times New Roman"/>
        </w:rPr>
      </w:pPr>
      <w:r w:rsidRPr="00897AD1">
        <w:rPr>
          <w:rFonts w:ascii="Times New Roman" w:eastAsia="Calibri" w:hAnsi="Times New Roman" w:cs="Times New Roman"/>
          <w:color w:val="212121"/>
          <w:w w:val="105"/>
        </w:rPr>
        <w:t xml:space="preserve">Travel during the workday- travel time during the work day is compensable if the </w:t>
      </w:r>
      <w:r w:rsidRPr="00897AD1">
        <w:rPr>
          <w:rFonts w:ascii="Times New Roman" w:eastAsia="Calibri" w:hAnsi="Times New Roman" w:cs="Times New Roman"/>
          <w:color w:val="363636"/>
          <w:w w:val="105"/>
        </w:rPr>
        <w:t>employee</w:t>
      </w:r>
      <w:r w:rsidRPr="00897AD1">
        <w:rPr>
          <w:rFonts w:ascii="Times New Roman" w:eastAsia="Calibri" w:hAnsi="Times New Roman" w:cs="Times New Roman"/>
          <w:color w:val="363636"/>
          <w:spacing w:val="48"/>
          <w:w w:val="105"/>
        </w:rPr>
        <w:t xml:space="preserve"> </w:t>
      </w:r>
      <w:r w:rsidRPr="00897AD1">
        <w:rPr>
          <w:rFonts w:ascii="Times New Roman" w:eastAsia="Calibri" w:hAnsi="Times New Roman" w:cs="Times New Roman"/>
          <w:color w:val="212121"/>
          <w:w w:val="105"/>
        </w:rPr>
        <w:t>is</w:t>
      </w:r>
      <w:r w:rsidRPr="00897AD1">
        <w:rPr>
          <w:rFonts w:ascii="Times New Roman" w:eastAsia="Calibri" w:hAnsi="Times New Roman" w:cs="Times New Roman"/>
          <w:color w:val="212121"/>
          <w:w w:val="101"/>
        </w:rPr>
        <w:t xml:space="preserve"> </w:t>
      </w:r>
      <w:r w:rsidRPr="00897AD1">
        <w:rPr>
          <w:rFonts w:ascii="Times New Roman" w:eastAsia="Calibri" w:hAnsi="Times New Roman" w:cs="Times New Roman"/>
          <w:color w:val="212121"/>
          <w:w w:val="105"/>
        </w:rPr>
        <w:t xml:space="preserve">engaged in travel as part of the City's principal activity. If the travel time, before </w:t>
      </w:r>
      <w:r w:rsidRPr="00897AD1">
        <w:rPr>
          <w:rFonts w:ascii="Times New Roman" w:eastAsia="Calibri" w:hAnsi="Times New Roman" w:cs="Times New Roman"/>
          <w:color w:val="363636"/>
          <w:w w:val="105"/>
        </w:rPr>
        <w:t xml:space="preserve">or </w:t>
      </w:r>
      <w:r w:rsidRPr="00897AD1">
        <w:rPr>
          <w:rFonts w:ascii="Times New Roman" w:eastAsia="Calibri" w:hAnsi="Times New Roman" w:cs="Times New Roman"/>
          <w:color w:val="212121"/>
          <w:w w:val="105"/>
        </w:rPr>
        <w:t xml:space="preserve">after the work day, is </w:t>
      </w:r>
      <w:r w:rsidRPr="00897AD1">
        <w:rPr>
          <w:rFonts w:ascii="Times New Roman" w:eastAsia="Calibri" w:hAnsi="Times New Roman" w:cs="Times New Roman"/>
          <w:i/>
          <w:color w:val="212121"/>
          <w:w w:val="105"/>
        </w:rPr>
        <w:t>not</w:t>
      </w:r>
      <w:r w:rsidRPr="00897AD1">
        <w:rPr>
          <w:rFonts w:ascii="Times New Roman" w:eastAsia="Calibri" w:hAnsi="Times New Roman" w:cs="Times New Roman"/>
          <w:i/>
          <w:color w:val="212121"/>
          <w:spacing w:val="-21"/>
          <w:w w:val="105"/>
        </w:rPr>
        <w:t xml:space="preserve"> </w:t>
      </w:r>
      <w:r w:rsidRPr="00897AD1">
        <w:rPr>
          <w:rFonts w:ascii="Times New Roman" w:eastAsia="Calibri" w:hAnsi="Times New Roman" w:cs="Times New Roman"/>
          <w:color w:val="212121"/>
          <w:w w:val="105"/>
        </w:rPr>
        <w:t>for</w:t>
      </w:r>
      <w:r w:rsidRPr="00897AD1">
        <w:rPr>
          <w:rFonts w:ascii="Times New Roman" w:eastAsia="Calibri" w:hAnsi="Times New Roman" w:cs="Times New Roman"/>
          <w:color w:val="212121"/>
          <w:w w:val="106"/>
        </w:rPr>
        <w:t xml:space="preserve"> </w:t>
      </w:r>
      <w:r w:rsidRPr="00897AD1">
        <w:rPr>
          <w:rFonts w:ascii="Times New Roman" w:eastAsia="Calibri" w:hAnsi="Times New Roman" w:cs="Times New Roman"/>
          <w:color w:val="212121"/>
          <w:w w:val="105"/>
        </w:rPr>
        <w:t>the benefit of the City or part of the City's principal activity, the travel time is non-compensable</w:t>
      </w:r>
      <w:r w:rsidRPr="00897AD1">
        <w:rPr>
          <w:rFonts w:ascii="Times New Roman" w:eastAsia="Calibri" w:hAnsi="Times New Roman" w:cs="Times New Roman"/>
          <w:color w:val="212121"/>
          <w:spacing w:val="29"/>
          <w:w w:val="105"/>
        </w:rPr>
        <w:t>.</w:t>
      </w:r>
    </w:p>
    <w:p w:rsidR="00E52996" w:rsidRPr="00E52996" w:rsidRDefault="00E52996" w:rsidP="00E52996">
      <w:pPr>
        <w:widowControl w:val="0"/>
        <w:tabs>
          <w:tab w:val="left" w:pos="387"/>
        </w:tabs>
        <w:spacing w:after="0" w:line="240" w:lineRule="auto"/>
        <w:ind w:left="125"/>
        <w:rPr>
          <w:rFonts w:ascii="Times New Roman" w:eastAsia="Times New Roman" w:hAnsi="Times New Roman" w:cs="Times New Roman"/>
        </w:rPr>
      </w:pPr>
      <w:r w:rsidRPr="00E52996">
        <w:rPr>
          <w:rFonts w:ascii="Times New Roman" w:eastAsia="Calibri" w:hAnsi="Times New Roman" w:cs="Times New Roman"/>
          <w:color w:val="212121"/>
        </w:rPr>
        <w:lastRenderedPageBreak/>
        <w:t>B. Out-of-Town</w:t>
      </w:r>
      <w:r w:rsidRPr="00E52996">
        <w:rPr>
          <w:rFonts w:ascii="Times New Roman" w:eastAsia="Calibri" w:hAnsi="Times New Roman" w:cs="Times New Roman"/>
          <w:color w:val="212121"/>
          <w:spacing w:val="16"/>
        </w:rPr>
        <w:t xml:space="preserve"> </w:t>
      </w:r>
      <w:r w:rsidRPr="00E52996">
        <w:rPr>
          <w:rFonts w:ascii="Times New Roman" w:eastAsia="Calibri" w:hAnsi="Times New Roman" w:cs="Times New Roman"/>
          <w:color w:val="212121"/>
        </w:rPr>
        <w:t>Travel.</w:t>
      </w:r>
    </w:p>
    <w:p w:rsidR="00E52996" w:rsidRPr="00E52996" w:rsidRDefault="00E52996" w:rsidP="00E52996">
      <w:pPr>
        <w:widowControl w:val="0"/>
        <w:spacing w:before="6" w:after="0" w:line="240" w:lineRule="auto"/>
        <w:rPr>
          <w:rFonts w:ascii="Times New Roman" w:eastAsia="Times New Roman" w:hAnsi="Times New Roman" w:cs="Times New Roman"/>
        </w:rPr>
      </w:pPr>
    </w:p>
    <w:p w:rsidR="00E52996" w:rsidRPr="00E52996" w:rsidRDefault="00E52996" w:rsidP="00E52996">
      <w:pPr>
        <w:widowControl w:val="0"/>
        <w:numPr>
          <w:ilvl w:val="0"/>
          <w:numId w:val="12"/>
        </w:numPr>
        <w:spacing w:after="0" w:line="266" w:lineRule="auto"/>
        <w:ind w:right="419"/>
        <w:rPr>
          <w:rFonts w:ascii="Times New Roman" w:eastAsia="Times New Roman" w:hAnsi="Times New Roman" w:cs="Times New Roman"/>
          <w:color w:val="212121"/>
          <w:w w:val="105"/>
        </w:rPr>
      </w:pPr>
      <w:r w:rsidRPr="00E52996">
        <w:rPr>
          <w:rFonts w:ascii="Times New Roman" w:eastAsia="Times New Roman" w:hAnsi="Times New Roman" w:cs="Times New Roman"/>
          <w:color w:val="212121"/>
          <w:w w:val="105"/>
        </w:rPr>
        <w:t>Same-Day Travel</w:t>
      </w:r>
    </w:p>
    <w:p w:rsidR="00E52996" w:rsidRPr="00E52996" w:rsidRDefault="00E52996" w:rsidP="00E52996">
      <w:pPr>
        <w:widowControl w:val="0"/>
        <w:spacing w:after="0" w:line="266" w:lineRule="auto"/>
        <w:ind w:left="1193" w:right="419"/>
        <w:rPr>
          <w:rFonts w:ascii="Times New Roman" w:eastAsia="Times New Roman" w:hAnsi="Times New Roman" w:cs="Times New Roman"/>
        </w:rPr>
      </w:pPr>
      <w:r w:rsidRPr="00E52996">
        <w:rPr>
          <w:rFonts w:ascii="Times New Roman" w:eastAsia="Times New Roman" w:hAnsi="Times New Roman" w:cs="Times New Roman"/>
          <w:color w:val="212121"/>
          <w:w w:val="105"/>
        </w:rPr>
        <w:t>If travel is performed for the City’s benefit and at its request, it is part of</w:t>
      </w:r>
      <w:r w:rsidRPr="00E52996">
        <w:rPr>
          <w:rFonts w:ascii="Times New Roman" w:eastAsia="Times New Roman" w:hAnsi="Times New Roman" w:cs="Times New Roman"/>
          <w:color w:val="212121"/>
          <w:spacing w:val="-27"/>
          <w:w w:val="105"/>
        </w:rPr>
        <w:t xml:space="preserve"> </w:t>
      </w:r>
      <w:r w:rsidRPr="00E52996">
        <w:rPr>
          <w:rFonts w:ascii="Times New Roman" w:eastAsia="Times New Roman" w:hAnsi="Times New Roman" w:cs="Times New Roman"/>
          <w:color w:val="212121"/>
          <w:w w:val="105"/>
        </w:rPr>
        <w:t>the "principal activity" of the City; therefore the employee must be compensated. Travel time between</w:t>
      </w:r>
      <w:r w:rsidRPr="00E52996">
        <w:rPr>
          <w:rFonts w:ascii="Times New Roman" w:eastAsia="Times New Roman" w:hAnsi="Times New Roman" w:cs="Times New Roman"/>
          <w:color w:val="212121"/>
          <w:spacing w:val="8"/>
          <w:w w:val="105"/>
        </w:rPr>
        <w:t xml:space="preserve"> </w:t>
      </w:r>
      <w:r w:rsidRPr="00E52996">
        <w:rPr>
          <w:rFonts w:ascii="Times New Roman" w:eastAsia="Times New Roman" w:hAnsi="Times New Roman" w:cs="Times New Roman"/>
          <w:color w:val="212121"/>
          <w:w w:val="105"/>
        </w:rPr>
        <w:t>the employee's home and the airport or railroad station is excluded as "home-to-work" travel time (not</w:t>
      </w:r>
      <w:r w:rsidRPr="00E52996">
        <w:rPr>
          <w:rFonts w:ascii="Times New Roman" w:eastAsia="Times New Roman" w:hAnsi="Times New Roman" w:cs="Times New Roman"/>
          <w:color w:val="212121"/>
          <w:spacing w:val="11"/>
          <w:w w:val="105"/>
        </w:rPr>
        <w:t xml:space="preserve"> </w:t>
      </w:r>
      <w:r w:rsidRPr="00E52996">
        <w:rPr>
          <w:rFonts w:ascii="Times New Roman" w:eastAsia="Times New Roman" w:hAnsi="Times New Roman" w:cs="Times New Roman"/>
          <w:color w:val="212121"/>
          <w:w w:val="105"/>
        </w:rPr>
        <w:t>otherwise</w:t>
      </w:r>
      <w:r w:rsidRPr="00E52996">
        <w:rPr>
          <w:rFonts w:ascii="Times New Roman" w:eastAsia="Times New Roman" w:hAnsi="Times New Roman" w:cs="Times New Roman"/>
          <w:color w:val="212121"/>
          <w:w w:val="106"/>
        </w:rPr>
        <w:t xml:space="preserve"> </w:t>
      </w:r>
      <w:r w:rsidRPr="00E52996">
        <w:rPr>
          <w:rFonts w:ascii="Times New Roman" w:eastAsia="Times New Roman" w:hAnsi="Times New Roman" w:cs="Times New Roman"/>
          <w:color w:val="212121"/>
        </w:rPr>
        <w:t>compensable)</w:t>
      </w:r>
      <w:r w:rsidRPr="00E52996">
        <w:rPr>
          <w:rFonts w:ascii="Times New Roman" w:eastAsia="Times New Roman" w:hAnsi="Times New Roman" w:cs="Times New Roman"/>
          <w:color w:val="212121"/>
          <w:spacing w:val="-15"/>
        </w:rPr>
        <w:t>.</w:t>
      </w:r>
    </w:p>
    <w:p w:rsidR="00E52996" w:rsidRPr="00E52996" w:rsidRDefault="00E52996" w:rsidP="00E52996">
      <w:pPr>
        <w:widowControl w:val="0"/>
        <w:spacing w:before="5" w:after="0" w:line="240" w:lineRule="auto"/>
        <w:rPr>
          <w:rFonts w:ascii="Times New Roman" w:eastAsia="Times New Roman" w:hAnsi="Times New Roman" w:cs="Times New Roman"/>
        </w:rPr>
      </w:pPr>
    </w:p>
    <w:p w:rsidR="00E52996" w:rsidRPr="00E52996" w:rsidRDefault="00E52996" w:rsidP="00E52996">
      <w:pPr>
        <w:widowControl w:val="0"/>
        <w:tabs>
          <w:tab w:val="left" w:pos="1072"/>
        </w:tabs>
        <w:spacing w:after="0" w:line="240" w:lineRule="auto"/>
        <w:ind w:left="823"/>
        <w:rPr>
          <w:rFonts w:ascii="Times New Roman" w:eastAsia="Times New Roman" w:hAnsi="Times New Roman" w:cs="Times New Roman"/>
        </w:rPr>
      </w:pPr>
      <w:r w:rsidRPr="00E52996">
        <w:rPr>
          <w:rFonts w:ascii="Times New Roman" w:eastAsia="Calibri" w:hAnsi="Times New Roman" w:cs="Times New Roman"/>
          <w:color w:val="212121"/>
        </w:rPr>
        <w:t xml:space="preserve">2. </w:t>
      </w:r>
      <w:r w:rsidR="0039342A">
        <w:rPr>
          <w:rFonts w:ascii="Times New Roman" w:eastAsia="Calibri" w:hAnsi="Times New Roman" w:cs="Times New Roman"/>
          <w:color w:val="212121"/>
        </w:rPr>
        <w:t xml:space="preserve">   </w:t>
      </w:r>
      <w:r w:rsidRPr="00E52996">
        <w:rPr>
          <w:rFonts w:ascii="Times New Roman" w:eastAsia="Calibri" w:hAnsi="Times New Roman" w:cs="Times New Roman"/>
          <w:color w:val="212121"/>
        </w:rPr>
        <w:t>Overnight</w:t>
      </w:r>
      <w:r w:rsidRPr="00E52996">
        <w:rPr>
          <w:rFonts w:ascii="Times New Roman" w:eastAsia="Calibri" w:hAnsi="Times New Roman" w:cs="Times New Roman"/>
          <w:color w:val="212121"/>
          <w:spacing w:val="13"/>
        </w:rPr>
        <w:t xml:space="preserve"> </w:t>
      </w:r>
      <w:r w:rsidRPr="00E52996">
        <w:rPr>
          <w:rFonts w:ascii="Times New Roman" w:eastAsia="Calibri" w:hAnsi="Times New Roman" w:cs="Times New Roman"/>
          <w:color w:val="212121"/>
        </w:rPr>
        <w:t>Trave</w:t>
      </w:r>
      <w:r w:rsidR="00652A85">
        <w:rPr>
          <w:rFonts w:ascii="Times New Roman" w:eastAsia="Calibri" w:hAnsi="Times New Roman" w:cs="Times New Roman"/>
          <w:color w:val="212121"/>
        </w:rPr>
        <w:t>l</w:t>
      </w: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Pr="00E52996" w:rsidRDefault="00E52996" w:rsidP="00E52996">
      <w:pPr>
        <w:widowControl w:val="0"/>
        <w:numPr>
          <w:ilvl w:val="0"/>
          <w:numId w:val="5"/>
        </w:numPr>
        <w:tabs>
          <w:tab w:val="left" w:pos="1775"/>
        </w:tabs>
        <w:spacing w:after="0" w:line="266" w:lineRule="auto"/>
        <w:ind w:right="234"/>
        <w:rPr>
          <w:rFonts w:ascii="Times New Roman" w:eastAsia="Times New Roman" w:hAnsi="Times New Roman" w:cs="Times New Roman"/>
        </w:rPr>
      </w:pPr>
      <w:r w:rsidRPr="00E52996">
        <w:rPr>
          <w:rFonts w:ascii="Times New Roman" w:eastAsia="Calibri" w:hAnsi="Times New Roman" w:cs="Times New Roman"/>
          <w:color w:val="212121"/>
        </w:rPr>
        <w:t xml:space="preserve">During Work Hours- travel time is compensable work time when it occurs during </w:t>
      </w:r>
      <w:r w:rsidRPr="00E52996">
        <w:rPr>
          <w:rFonts w:ascii="Times New Roman" w:eastAsia="Calibri" w:hAnsi="Times New Roman" w:cs="Times New Roman"/>
          <w:color w:val="212121"/>
          <w:spacing w:val="23"/>
        </w:rPr>
        <w:t>the</w:t>
      </w:r>
      <w:r w:rsidRPr="00E52996">
        <w:rPr>
          <w:rFonts w:ascii="Times New Roman" w:eastAsia="Calibri" w:hAnsi="Times New Roman" w:cs="Times New Roman"/>
          <w:color w:val="212121"/>
          <w:w w:val="105"/>
        </w:rPr>
        <w:t xml:space="preserve"> </w:t>
      </w:r>
      <w:r w:rsidRPr="00E52996">
        <w:rPr>
          <w:rFonts w:ascii="Times New Roman" w:eastAsia="Calibri" w:hAnsi="Times New Roman" w:cs="Times New Roman"/>
          <w:color w:val="212121"/>
        </w:rPr>
        <w:t>employee's</w:t>
      </w:r>
      <w:r w:rsidRPr="00E52996">
        <w:rPr>
          <w:rFonts w:ascii="Times New Roman" w:eastAsia="Calibri" w:hAnsi="Times New Roman" w:cs="Times New Roman"/>
          <w:color w:val="212121"/>
          <w:spacing w:val="42"/>
        </w:rPr>
        <w:t xml:space="preserve"> </w:t>
      </w:r>
      <w:r w:rsidRPr="00E52996">
        <w:rPr>
          <w:rFonts w:ascii="Times New Roman" w:eastAsia="Calibri" w:hAnsi="Times New Roman" w:cs="Times New Roman"/>
          <w:color w:val="212121"/>
        </w:rPr>
        <w:t>regular</w:t>
      </w:r>
      <w:r w:rsidRPr="00E52996">
        <w:rPr>
          <w:rFonts w:ascii="Times New Roman" w:eastAsia="Calibri" w:hAnsi="Times New Roman" w:cs="Times New Roman"/>
          <w:color w:val="212121"/>
          <w:spacing w:val="30"/>
        </w:rPr>
        <w:t xml:space="preserve"> </w:t>
      </w:r>
      <w:r w:rsidRPr="00E52996">
        <w:rPr>
          <w:rFonts w:ascii="Times New Roman" w:eastAsia="Calibri" w:hAnsi="Times New Roman" w:cs="Times New Roman"/>
          <w:color w:val="212121"/>
        </w:rPr>
        <w:t>working</w:t>
      </w:r>
      <w:r w:rsidRPr="00E52996">
        <w:rPr>
          <w:rFonts w:ascii="Times New Roman" w:eastAsia="Calibri" w:hAnsi="Times New Roman" w:cs="Times New Roman"/>
          <w:color w:val="212121"/>
          <w:spacing w:val="35"/>
        </w:rPr>
        <w:t xml:space="preserve"> </w:t>
      </w:r>
      <w:r w:rsidRPr="00E52996">
        <w:rPr>
          <w:rFonts w:ascii="Times New Roman" w:eastAsia="Calibri" w:hAnsi="Times New Roman" w:cs="Times New Roman"/>
          <w:color w:val="212121"/>
        </w:rPr>
        <w:t>hours. If an</w:t>
      </w:r>
      <w:r w:rsidRPr="00E52996">
        <w:rPr>
          <w:rFonts w:ascii="Times New Roman" w:eastAsia="Calibri" w:hAnsi="Times New Roman" w:cs="Times New Roman"/>
          <w:color w:val="212121"/>
          <w:spacing w:val="20"/>
        </w:rPr>
        <w:t xml:space="preserve"> </w:t>
      </w:r>
      <w:r w:rsidRPr="00E52996">
        <w:rPr>
          <w:rFonts w:ascii="Times New Roman" w:eastAsia="Calibri" w:hAnsi="Times New Roman" w:cs="Times New Roman"/>
          <w:color w:val="212121"/>
        </w:rPr>
        <w:t>employee</w:t>
      </w:r>
      <w:r w:rsidRPr="00E52996">
        <w:rPr>
          <w:rFonts w:ascii="Times New Roman" w:eastAsia="Calibri" w:hAnsi="Times New Roman" w:cs="Times New Roman"/>
          <w:color w:val="212121"/>
          <w:spacing w:val="37"/>
        </w:rPr>
        <w:t xml:space="preserve"> </w:t>
      </w:r>
      <w:r w:rsidRPr="00E52996">
        <w:rPr>
          <w:rFonts w:ascii="Times New Roman" w:eastAsia="Calibri" w:hAnsi="Times New Roman" w:cs="Times New Roman"/>
          <w:color w:val="212121"/>
        </w:rPr>
        <w:t>travels</w:t>
      </w:r>
      <w:r w:rsidRPr="00E52996">
        <w:rPr>
          <w:rFonts w:ascii="Times New Roman" w:eastAsia="Calibri" w:hAnsi="Times New Roman" w:cs="Times New Roman"/>
          <w:color w:val="212121"/>
          <w:spacing w:val="34"/>
        </w:rPr>
        <w:t xml:space="preserve"> </w:t>
      </w:r>
      <w:r w:rsidRPr="00E52996">
        <w:rPr>
          <w:rFonts w:ascii="Times New Roman" w:eastAsia="Calibri" w:hAnsi="Times New Roman" w:cs="Times New Roman"/>
          <w:color w:val="212121"/>
        </w:rPr>
        <w:t>during</w:t>
      </w:r>
      <w:r w:rsidRPr="00E52996">
        <w:rPr>
          <w:rFonts w:ascii="Times New Roman" w:eastAsia="Calibri" w:hAnsi="Times New Roman" w:cs="Times New Roman"/>
          <w:color w:val="212121"/>
          <w:spacing w:val="28"/>
        </w:rPr>
        <w:t xml:space="preserve"> </w:t>
      </w:r>
      <w:r w:rsidRPr="00E52996">
        <w:rPr>
          <w:rFonts w:ascii="Times New Roman" w:eastAsia="Calibri" w:hAnsi="Times New Roman" w:cs="Times New Roman"/>
          <w:color w:val="212121"/>
        </w:rPr>
        <w:t>normal</w:t>
      </w:r>
      <w:r w:rsidRPr="00E52996">
        <w:rPr>
          <w:rFonts w:ascii="Times New Roman" w:eastAsia="Calibri" w:hAnsi="Times New Roman" w:cs="Times New Roman"/>
          <w:color w:val="212121"/>
          <w:spacing w:val="29"/>
        </w:rPr>
        <w:t xml:space="preserve"> </w:t>
      </w:r>
      <w:r w:rsidRPr="00E52996">
        <w:rPr>
          <w:rFonts w:ascii="Times New Roman" w:eastAsia="Calibri" w:hAnsi="Times New Roman" w:cs="Times New Roman"/>
          <w:color w:val="212121"/>
        </w:rPr>
        <w:t>working</w:t>
      </w:r>
      <w:r w:rsidRPr="00E52996">
        <w:rPr>
          <w:rFonts w:ascii="Times New Roman" w:eastAsia="Calibri" w:hAnsi="Times New Roman" w:cs="Times New Roman"/>
          <w:color w:val="212121"/>
          <w:spacing w:val="32"/>
        </w:rPr>
        <w:t xml:space="preserve"> </w:t>
      </w:r>
      <w:r w:rsidRPr="00E52996">
        <w:rPr>
          <w:rFonts w:ascii="Times New Roman" w:eastAsia="Calibri" w:hAnsi="Times New Roman" w:cs="Times New Roman"/>
          <w:color w:val="212121"/>
        </w:rPr>
        <w:t>hours</w:t>
      </w:r>
      <w:r w:rsidRPr="00E52996">
        <w:rPr>
          <w:rFonts w:ascii="Times New Roman" w:eastAsia="Calibri" w:hAnsi="Times New Roman" w:cs="Times New Roman"/>
          <w:color w:val="212121"/>
          <w:spacing w:val="27"/>
        </w:rPr>
        <w:t xml:space="preserve"> </w:t>
      </w:r>
      <w:r w:rsidRPr="00E52996">
        <w:rPr>
          <w:rFonts w:ascii="Times New Roman" w:eastAsia="Calibri" w:hAnsi="Times New Roman" w:cs="Times New Roman"/>
          <w:color w:val="212121"/>
        </w:rPr>
        <w:t>on</w:t>
      </w:r>
      <w:r w:rsidRPr="00E52996">
        <w:rPr>
          <w:rFonts w:ascii="Times New Roman" w:eastAsia="Calibri" w:hAnsi="Times New Roman" w:cs="Times New Roman"/>
          <w:color w:val="212121"/>
          <w:spacing w:val="32"/>
        </w:rPr>
        <w:t xml:space="preserve"> </w:t>
      </w:r>
      <w:r w:rsidRPr="00E52996">
        <w:rPr>
          <w:rFonts w:ascii="Times New Roman" w:eastAsia="Calibri" w:hAnsi="Times New Roman" w:cs="Times New Roman"/>
          <w:color w:val="212121"/>
        </w:rPr>
        <w:t>non-working</w:t>
      </w:r>
      <w:r w:rsidRPr="00E52996">
        <w:rPr>
          <w:rFonts w:ascii="Times New Roman" w:eastAsia="Calibri" w:hAnsi="Times New Roman" w:cs="Times New Roman"/>
          <w:color w:val="212121"/>
          <w:spacing w:val="3"/>
        </w:rPr>
        <w:t xml:space="preserve"> </w:t>
      </w:r>
      <w:r w:rsidRPr="00E52996">
        <w:rPr>
          <w:rFonts w:ascii="Times New Roman" w:eastAsia="Calibri" w:hAnsi="Times New Roman" w:cs="Times New Roman"/>
          <w:color w:val="212121"/>
        </w:rPr>
        <w:t>days</w:t>
      </w:r>
      <w:r w:rsidRPr="00E52996">
        <w:rPr>
          <w:rFonts w:ascii="Times New Roman" w:eastAsia="Calibri" w:hAnsi="Times New Roman" w:cs="Times New Roman"/>
          <w:color w:val="212121"/>
          <w:spacing w:val="29"/>
        </w:rPr>
        <w:t xml:space="preserve"> </w:t>
      </w:r>
      <w:r w:rsidRPr="00E52996">
        <w:rPr>
          <w:rFonts w:ascii="Times New Roman" w:eastAsia="Calibri" w:hAnsi="Times New Roman" w:cs="Times New Roman"/>
          <w:color w:val="212121"/>
        </w:rPr>
        <w:t>(i.e.,</w:t>
      </w:r>
      <w:r w:rsidRPr="00E52996">
        <w:rPr>
          <w:rFonts w:ascii="Times New Roman" w:eastAsia="Calibri" w:hAnsi="Times New Roman" w:cs="Times New Roman"/>
          <w:color w:val="212121"/>
          <w:spacing w:val="-46"/>
        </w:rPr>
        <w:t xml:space="preserve"> </w:t>
      </w:r>
      <w:r w:rsidRPr="00E52996">
        <w:rPr>
          <w:rFonts w:ascii="Times New Roman" w:eastAsia="Calibri" w:hAnsi="Times New Roman" w:cs="Times New Roman"/>
          <w:color w:val="212121"/>
        </w:rPr>
        <w:t>Saturday</w:t>
      </w:r>
      <w:r w:rsidRPr="00E52996">
        <w:rPr>
          <w:rFonts w:ascii="Times New Roman" w:eastAsia="Calibri" w:hAnsi="Times New Roman" w:cs="Times New Roman"/>
          <w:color w:val="212121"/>
          <w:spacing w:val="17"/>
        </w:rPr>
        <w:t xml:space="preserve"> </w:t>
      </w:r>
      <w:r w:rsidRPr="00E52996">
        <w:rPr>
          <w:rFonts w:ascii="Times New Roman" w:eastAsia="Calibri" w:hAnsi="Times New Roman" w:cs="Times New Roman"/>
          <w:color w:val="212121"/>
        </w:rPr>
        <w:t>or</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Sunday</w:t>
      </w:r>
      <w:r w:rsidRPr="00E52996">
        <w:rPr>
          <w:rFonts w:ascii="Times New Roman" w:eastAsia="Calibri" w:hAnsi="Times New Roman" w:cs="Times New Roman"/>
          <w:color w:val="212121"/>
          <w:spacing w:val="19"/>
        </w:rPr>
        <w:t xml:space="preserve"> </w:t>
      </w:r>
      <w:r w:rsidRPr="00E52996">
        <w:rPr>
          <w:rFonts w:ascii="Times New Roman" w:eastAsia="Calibri" w:hAnsi="Times New Roman" w:cs="Times New Roman"/>
          <w:color w:val="212121"/>
        </w:rPr>
        <w:t>for</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an</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employee</w:t>
      </w:r>
      <w:r w:rsidRPr="00E52996">
        <w:rPr>
          <w:rFonts w:ascii="Times New Roman" w:eastAsia="Calibri" w:hAnsi="Times New Roman" w:cs="Times New Roman"/>
          <w:color w:val="212121"/>
          <w:spacing w:val="15"/>
        </w:rPr>
        <w:t xml:space="preserve"> </w:t>
      </w:r>
      <w:r w:rsidRPr="00E52996">
        <w:rPr>
          <w:rFonts w:ascii="Times New Roman" w:eastAsia="Calibri" w:hAnsi="Times New Roman" w:cs="Times New Roman"/>
          <w:color w:val="212121"/>
        </w:rPr>
        <w:t>who</w:t>
      </w:r>
      <w:r w:rsidRPr="00E52996">
        <w:rPr>
          <w:rFonts w:ascii="Times New Roman" w:eastAsia="Calibri" w:hAnsi="Times New Roman" w:cs="Times New Roman"/>
          <w:color w:val="212121"/>
          <w:spacing w:val="17"/>
        </w:rPr>
        <w:t xml:space="preserve"> </w:t>
      </w:r>
      <w:r w:rsidRPr="00E52996">
        <w:rPr>
          <w:rFonts w:ascii="Times New Roman" w:eastAsia="Calibri" w:hAnsi="Times New Roman" w:cs="Times New Roman"/>
          <w:color w:val="212121"/>
        </w:rPr>
        <w:t>works</w:t>
      </w:r>
      <w:r w:rsidRPr="00E52996">
        <w:rPr>
          <w:rFonts w:ascii="Times New Roman" w:eastAsia="Calibri" w:hAnsi="Times New Roman" w:cs="Times New Roman"/>
          <w:color w:val="212121"/>
          <w:spacing w:val="16"/>
        </w:rPr>
        <w:t xml:space="preserve"> </w:t>
      </w:r>
      <w:r w:rsidRPr="00E52996">
        <w:rPr>
          <w:rFonts w:ascii="Times New Roman" w:eastAsia="Calibri" w:hAnsi="Times New Roman" w:cs="Times New Roman"/>
          <w:color w:val="212121"/>
        </w:rPr>
        <w:t>Monday</w:t>
      </w:r>
      <w:r w:rsidRPr="00E52996">
        <w:rPr>
          <w:rFonts w:ascii="Times New Roman" w:eastAsia="Calibri" w:hAnsi="Times New Roman" w:cs="Times New Roman"/>
          <w:color w:val="212121"/>
          <w:spacing w:val="28"/>
        </w:rPr>
        <w:t xml:space="preserve"> </w:t>
      </w:r>
      <w:r w:rsidRPr="00E52996">
        <w:rPr>
          <w:rFonts w:ascii="Times New Roman" w:eastAsia="Calibri" w:hAnsi="Times New Roman" w:cs="Times New Roman"/>
          <w:color w:val="212121"/>
        </w:rPr>
        <w:t>to</w:t>
      </w:r>
      <w:r w:rsidRPr="00E52996">
        <w:rPr>
          <w:rFonts w:ascii="Times New Roman" w:eastAsia="Calibri" w:hAnsi="Times New Roman" w:cs="Times New Roman"/>
          <w:color w:val="212121"/>
          <w:spacing w:val="10"/>
        </w:rPr>
        <w:t xml:space="preserve"> </w:t>
      </w:r>
      <w:r w:rsidRPr="00E52996">
        <w:rPr>
          <w:rFonts w:ascii="Times New Roman" w:eastAsia="Calibri" w:hAnsi="Times New Roman" w:cs="Times New Roman"/>
          <w:color w:val="212121"/>
        </w:rPr>
        <w:t>Friday),</w:t>
      </w:r>
      <w:r w:rsidRPr="00E52996">
        <w:rPr>
          <w:rFonts w:ascii="Times New Roman" w:eastAsia="Calibri" w:hAnsi="Times New Roman" w:cs="Times New Roman"/>
          <w:color w:val="212121"/>
          <w:spacing w:val="2"/>
        </w:rPr>
        <w:t xml:space="preserve"> </w:t>
      </w:r>
      <w:r w:rsidRPr="00E52996">
        <w:rPr>
          <w:rFonts w:ascii="Times New Roman" w:eastAsia="Calibri" w:hAnsi="Times New Roman" w:cs="Times New Roman"/>
          <w:color w:val="212121"/>
        </w:rPr>
        <w:t>the</w:t>
      </w:r>
      <w:r w:rsidRPr="00E52996">
        <w:rPr>
          <w:rFonts w:ascii="Times New Roman" w:eastAsia="Calibri" w:hAnsi="Times New Roman" w:cs="Times New Roman"/>
          <w:color w:val="212121"/>
          <w:spacing w:val="11"/>
        </w:rPr>
        <w:t xml:space="preserve"> </w:t>
      </w:r>
      <w:r w:rsidRPr="00E52996">
        <w:rPr>
          <w:rFonts w:ascii="Times New Roman" w:eastAsia="Calibri" w:hAnsi="Times New Roman" w:cs="Times New Roman"/>
          <w:color w:val="212121"/>
        </w:rPr>
        <w:t>time</w:t>
      </w:r>
      <w:r w:rsidRPr="00E52996">
        <w:rPr>
          <w:rFonts w:ascii="Times New Roman" w:eastAsia="Calibri" w:hAnsi="Times New Roman" w:cs="Times New Roman"/>
          <w:color w:val="212121"/>
          <w:spacing w:val="20"/>
        </w:rPr>
        <w:t xml:space="preserve"> </w:t>
      </w:r>
      <w:r w:rsidRPr="00E52996">
        <w:rPr>
          <w:rFonts w:ascii="Times New Roman" w:eastAsia="Calibri" w:hAnsi="Times New Roman" w:cs="Times New Roman"/>
          <w:color w:val="212121"/>
        </w:rPr>
        <w:t>is</w:t>
      </w:r>
      <w:r w:rsidRPr="00E52996">
        <w:rPr>
          <w:rFonts w:ascii="Times New Roman" w:eastAsia="Calibri" w:hAnsi="Times New Roman" w:cs="Times New Roman"/>
          <w:color w:val="212121"/>
          <w:spacing w:val="4"/>
        </w:rPr>
        <w:t xml:space="preserve"> </w:t>
      </w:r>
      <w:r w:rsidRPr="00E52996">
        <w:rPr>
          <w:rFonts w:ascii="Times New Roman" w:eastAsia="Calibri" w:hAnsi="Times New Roman" w:cs="Times New Roman"/>
          <w:color w:val="212121"/>
        </w:rPr>
        <w:t>compensable.</w:t>
      </w:r>
    </w:p>
    <w:p w:rsidR="00E52996" w:rsidRPr="00E52996" w:rsidRDefault="00E52996" w:rsidP="00E52996">
      <w:pPr>
        <w:widowControl w:val="0"/>
        <w:spacing w:before="3" w:after="0" w:line="240" w:lineRule="auto"/>
        <w:rPr>
          <w:rFonts w:ascii="Times New Roman" w:eastAsia="Times New Roman" w:hAnsi="Times New Roman" w:cs="Times New Roman"/>
        </w:rPr>
      </w:pPr>
    </w:p>
    <w:p w:rsidR="00E52996" w:rsidRPr="00E52996" w:rsidRDefault="00E52996" w:rsidP="00E52996">
      <w:pPr>
        <w:widowControl w:val="0"/>
        <w:numPr>
          <w:ilvl w:val="0"/>
          <w:numId w:val="5"/>
        </w:numPr>
        <w:tabs>
          <w:tab w:val="left" w:pos="1832"/>
        </w:tabs>
        <w:spacing w:after="0" w:line="240" w:lineRule="auto"/>
        <w:rPr>
          <w:rFonts w:ascii="Times New Roman" w:eastAsia="Times New Roman" w:hAnsi="Times New Roman" w:cs="Times New Roman"/>
        </w:rPr>
      </w:pPr>
      <w:r w:rsidRPr="00E52996">
        <w:rPr>
          <w:rFonts w:ascii="Times New Roman" w:eastAsia="Calibri" w:hAnsi="Times New Roman" w:cs="Times New Roman"/>
          <w:color w:val="212121"/>
        </w:rPr>
        <w:t>Outside Work Hours- travel as a passenger occurring outside of work hours, is</w:t>
      </w:r>
      <w:r w:rsidRPr="00E52996">
        <w:rPr>
          <w:rFonts w:ascii="Times New Roman" w:eastAsia="Calibri" w:hAnsi="Times New Roman" w:cs="Times New Roman"/>
          <w:color w:val="212121"/>
          <w:spacing w:val="15"/>
        </w:rPr>
        <w:t xml:space="preserve"> </w:t>
      </w:r>
      <w:r w:rsidR="00B35558">
        <w:rPr>
          <w:rFonts w:ascii="Times New Roman" w:eastAsia="Calibri" w:hAnsi="Times New Roman" w:cs="Times New Roman"/>
          <w:color w:val="212121"/>
        </w:rPr>
        <w:t>n</w:t>
      </w:r>
      <w:r w:rsidRPr="00E52996">
        <w:rPr>
          <w:rFonts w:ascii="Times New Roman" w:eastAsia="Calibri" w:hAnsi="Times New Roman" w:cs="Times New Roman"/>
          <w:color w:val="212121"/>
        </w:rPr>
        <w:t xml:space="preserve">ot </w:t>
      </w:r>
      <w:r w:rsidRPr="00E52996">
        <w:rPr>
          <w:rFonts w:ascii="Times New Roman" w:eastAsia="Calibri" w:hAnsi="Times New Roman" w:cs="Times New Roman"/>
          <w:color w:val="212121"/>
          <w:w w:val="105"/>
        </w:rPr>
        <w:t>compensable. Travel as a driver occurring outside of work hours is                              compensable unless the City offered</w:t>
      </w:r>
      <w:r w:rsidRPr="00E52996">
        <w:rPr>
          <w:rFonts w:ascii="Times New Roman" w:eastAsia="Calibri" w:hAnsi="Times New Roman" w:cs="Times New Roman"/>
          <w:color w:val="212121"/>
          <w:spacing w:val="31"/>
          <w:w w:val="105"/>
        </w:rPr>
        <w:t xml:space="preserve"> </w:t>
      </w:r>
      <w:r w:rsidRPr="00E52996">
        <w:rPr>
          <w:rFonts w:ascii="Times New Roman" w:eastAsia="Calibri" w:hAnsi="Times New Roman" w:cs="Times New Roman"/>
          <w:color w:val="212121"/>
          <w:w w:val="105"/>
        </w:rPr>
        <w:t>the</w:t>
      </w:r>
      <w:r w:rsidRPr="00E52996">
        <w:rPr>
          <w:rFonts w:ascii="Times New Roman" w:eastAsia="Calibri" w:hAnsi="Times New Roman" w:cs="Times New Roman"/>
          <w:color w:val="212121"/>
          <w:w w:val="103"/>
        </w:rPr>
        <w:t xml:space="preserve"> </w:t>
      </w:r>
      <w:r w:rsidRPr="00E52996">
        <w:rPr>
          <w:rFonts w:ascii="Times New Roman" w:eastAsia="Calibri" w:hAnsi="Times New Roman" w:cs="Times New Roman"/>
          <w:color w:val="212121"/>
          <w:w w:val="105"/>
        </w:rPr>
        <w:t>employee the option of traveling on a common</w:t>
      </w:r>
      <w:r w:rsidRPr="00E52996">
        <w:rPr>
          <w:rFonts w:ascii="Times New Roman" w:eastAsia="Calibri" w:hAnsi="Times New Roman" w:cs="Times New Roman"/>
          <w:color w:val="212121"/>
          <w:spacing w:val="34"/>
          <w:w w:val="105"/>
        </w:rPr>
        <w:t xml:space="preserve"> </w:t>
      </w:r>
      <w:r w:rsidRPr="00E52996">
        <w:rPr>
          <w:rFonts w:ascii="Times New Roman" w:eastAsia="Calibri" w:hAnsi="Times New Roman" w:cs="Times New Roman"/>
          <w:color w:val="212121"/>
          <w:w w:val="105"/>
        </w:rPr>
        <w:t>carrier.</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tabs>
          <w:tab w:val="left" w:pos="1832"/>
        </w:tabs>
        <w:spacing w:after="0" w:line="240" w:lineRule="auto"/>
        <w:ind w:left="1183"/>
        <w:rPr>
          <w:rFonts w:ascii="Times New Roman" w:eastAsia="Times New Roman" w:hAnsi="Times New Roman" w:cs="Times New Roman"/>
        </w:rPr>
      </w:pPr>
    </w:p>
    <w:p w:rsidR="00E52996" w:rsidRPr="00E52996" w:rsidRDefault="00E52996" w:rsidP="00E52996">
      <w:pPr>
        <w:widowControl w:val="0"/>
        <w:tabs>
          <w:tab w:val="left" w:pos="1832"/>
        </w:tabs>
        <w:spacing w:after="0" w:line="240" w:lineRule="auto"/>
        <w:rPr>
          <w:rFonts w:ascii="Times New Roman" w:eastAsia="Calibri" w:hAnsi="Times New Roman" w:cs="Times New Roman"/>
          <w:color w:val="212121"/>
        </w:rPr>
      </w:pPr>
      <w:r w:rsidRPr="00E52996">
        <w:rPr>
          <w:rFonts w:ascii="Times New Roman" w:eastAsia="Calibri" w:hAnsi="Times New Roman" w:cs="Times New Roman"/>
          <w:color w:val="212121"/>
        </w:rPr>
        <w:t xml:space="preserve">        C. Transportation Furnished by th</w:t>
      </w:r>
      <w:r w:rsidRPr="00E52996">
        <w:rPr>
          <w:rFonts w:ascii="Times New Roman" w:eastAsia="Calibri" w:hAnsi="Times New Roman" w:cs="Times New Roman"/>
          <w:color w:val="3B3B3B"/>
        </w:rPr>
        <w:t xml:space="preserve">e </w:t>
      </w:r>
      <w:r w:rsidRPr="00E52996">
        <w:rPr>
          <w:rFonts w:ascii="Times New Roman" w:eastAsia="Calibri" w:hAnsi="Times New Roman" w:cs="Times New Roman"/>
          <w:color w:val="212121"/>
        </w:rPr>
        <w:t>City</w:t>
      </w:r>
    </w:p>
    <w:p w:rsidR="00E52996" w:rsidRPr="00E52996" w:rsidRDefault="00E52996" w:rsidP="00E52996">
      <w:pPr>
        <w:widowControl w:val="0"/>
        <w:tabs>
          <w:tab w:val="left" w:pos="1832"/>
        </w:tabs>
        <w:spacing w:after="0" w:line="240" w:lineRule="auto"/>
        <w:ind w:left="540"/>
        <w:rPr>
          <w:rFonts w:ascii="Times New Roman" w:eastAsia="Calibri" w:hAnsi="Times New Roman" w:cs="Times New Roman"/>
          <w:color w:val="212121"/>
        </w:rPr>
      </w:pPr>
    </w:p>
    <w:p w:rsidR="00E52996" w:rsidRPr="00E52996" w:rsidRDefault="00E52996" w:rsidP="00E52996">
      <w:pPr>
        <w:widowControl w:val="0"/>
        <w:tabs>
          <w:tab w:val="left" w:pos="1832"/>
        </w:tabs>
        <w:spacing w:after="0" w:line="240" w:lineRule="auto"/>
        <w:ind w:left="540"/>
        <w:rPr>
          <w:rFonts w:ascii="Times New Roman" w:eastAsia="Times New Roman" w:hAnsi="Times New Roman" w:cs="Times New Roman"/>
        </w:rPr>
      </w:pPr>
      <w:r w:rsidRPr="00E52996">
        <w:rPr>
          <w:rFonts w:ascii="Times New Roman" w:eastAsia="Calibri" w:hAnsi="Times New Roman" w:cs="Times New Roman"/>
          <w:color w:val="212121"/>
        </w:rPr>
        <w:t xml:space="preserve">Employees are not entitled to compensation for home-to-work </w:t>
      </w:r>
      <w:r w:rsidRPr="00E52996">
        <w:rPr>
          <w:rFonts w:ascii="Times New Roman" w:eastAsia="Calibri" w:hAnsi="Times New Roman" w:cs="Times New Roman"/>
          <w:color w:val="212121"/>
          <w:spacing w:val="24"/>
        </w:rPr>
        <w:t>travel</w:t>
      </w:r>
      <w:r w:rsidRPr="00E52996">
        <w:rPr>
          <w:rFonts w:ascii="Times New Roman" w:eastAsia="Calibri" w:hAnsi="Times New Roman" w:cs="Times New Roman"/>
          <w:color w:val="212121"/>
          <w:w w:val="101"/>
        </w:rPr>
        <w:t xml:space="preserve"> </w:t>
      </w:r>
      <w:r w:rsidRPr="00E52996">
        <w:rPr>
          <w:rFonts w:ascii="Times New Roman" w:eastAsia="Calibri" w:hAnsi="Times New Roman" w:cs="Times New Roman"/>
          <w:color w:val="212121"/>
        </w:rPr>
        <w:t>merely</w:t>
      </w:r>
      <w:r w:rsidRPr="00E52996">
        <w:rPr>
          <w:rFonts w:ascii="Times New Roman" w:eastAsia="Calibri" w:hAnsi="Times New Roman" w:cs="Times New Roman"/>
          <w:color w:val="212121"/>
          <w:spacing w:val="30"/>
        </w:rPr>
        <w:t xml:space="preserve"> </w:t>
      </w:r>
      <w:r w:rsidRPr="00E52996">
        <w:rPr>
          <w:rFonts w:ascii="Times New Roman" w:eastAsia="Calibri" w:hAnsi="Times New Roman" w:cs="Times New Roman"/>
          <w:color w:val="212121"/>
        </w:rPr>
        <w:t>because</w:t>
      </w:r>
      <w:r w:rsidRPr="00E52996">
        <w:rPr>
          <w:rFonts w:ascii="Times New Roman" w:eastAsia="Calibri" w:hAnsi="Times New Roman" w:cs="Times New Roman"/>
          <w:color w:val="212121"/>
          <w:spacing w:val="26"/>
        </w:rPr>
        <w:t xml:space="preserve"> </w:t>
      </w:r>
      <w:r w:rsidRPr="00E52996">
        <w:rPr>
          <w:rFonts w:ascii="Times New Roman" w:eastAsia="Calibri" w:hAnsi="Times New Roman" w:cs="Times New Roman"/>
          <w:color w:val="212121"/>
        </w:rPr>
        <w:t>the</w:t>
      </w:r>
      <w:r w:rsidRPr="00E52996">
        <w:rPr>
          <w:rFonts w:ascii="Times New Roman" w:eastAsia="Calibri" w:hAnsi="Times New Roman" w:cs="Times New Roman"/>
          <w:color w:val="212121"/>
          <w:spacing w:val="23"/>
        </w:rPr>
        <w:t xml:space="preserve"> </w:t>
      </w:r>
      <w:r w:rsidRPr="00E52996">
        <w:rPr>
          <w:rFonts w:ascii="Times New Roman" w:eastAsia="Calibri" w:hAnsi="Times New Roman" w:cs="Times New Roman"/>
          <w:color w:val="212121"/>
        </w:rPr>
        <w:t>City</w:t>
      </w:r>
      <w:r w:rsidRPr="00E52996">
        <w:rPr>
          <w:rFonts w:ascii="Times New Roman" w:eastAsia="Calibri" w:hAnsi="Times New Roman" w:cs="Times New Roman"/>
          <w:color w:val="212121"/>
          <w:spacing w:val="29"/>
        </w:rPr>
        <w:t xml:space="preserve">       </w:t>
      </w:r>
      <w:r w:rsidRPr="00E52996">
        <w:rPr>
          <w:rFonts w:ascii="Times New Roman" w:eastAsia="Calibri" w:hAnsi="Times New Roman" w:cs="Times New Roman"/>
          <w:color w:val="212121"/>
        </w:rPr>
        <w:t>furnishes</w:t>
      </w:r>
      <w:r w:rsidRPr="00E52996">
        <w:rPr>
          <w:rFonts w:ascii="Times New Roman" w:eastAsia="Calibri" w:hAnsi="Times New Roman" w:cs="Times New Roman"/>
          <w:color w:val="212121"/>
          <w:spacing w:val="31"/>
        </w:rPr>
        <w:t xml:space="preserve"> </w:t>
      </w:r>
      <w:r w:rsidRPr="00E52996">
        <w:rPr>
          <w:rFonts w:ascii="Times New Roman" w:eastAsia="Calibri" w:hAnsi="Times New Roman" w:cs="Times New Roman"/>
          <w:color w:val="212121"/>
        </w:rPr>
        <w:t>the</w:t>
      </w:r>
      <w:r w:rsidRPr="00E52996">
        <w:rPr>
          <w:rFonts w:ascii="Times New Roman" w:eastAsia="Calibri" w:hAnsi="Times New Roman" w:cs="Times New Roman"/>
          <w:color w:val="212121"/>
          <w:spacing w:val="17"/>
        </w:rPr>
        <w:t xml:space="preserve"> </w:t>
      </w:r>
      <w:r w:rsidRPr="00E52996">
        <w:rPr>
          <w:rFonts w:ascii="Times New Roman" w:eastAsia="Calibri" w:hAnsi="Times New Roman" w:cs="Times New Roman"/>
          <w:color w:val="212121"/>
        </w:rPr>
        <w:t>transportation.</w:t>
      </w:r>
      <w:r w:rsidRPr="00E52996">
        <w:rPr>
          <w:rFonts w:ascii="Times New Roman" w:eastAsia="Calibri" w:hAnsi="Times New Roman" w:cs="Times New Roman"/>
          <w:color w:val="212121"/>
          <w:spacing w:val="7"/>
        </w:rPr>
        <w:t xml:space="preserve"> </w:t>
      </w:r>
      <w:r w:rsidRPr="00E52996">
        <w:rPr>
          <w:rFonts w:ascii="Times New Roman" w:eastAsia="Calibri" w:hAnsi="Times New Roman" w:cs="Times New Roman"/>
          <w:color w:val="212121"/>
        </w:rPr>
        <w:t>An</w:t>
      </w:r>
      <w:r w:rsidRPr="00E52996">
        <w:rPr>
          <w:rFonts w:ascii="Times New Roman" w:eastAsia="Calibri" w:hAnsi="Times New Roman" w:cs="Times New Roman"/>
          <w:color w:val="212121"/>
          <w:spacing w:val="21"/>
        </w:rPr>
        <w:t xml:space="preserve"> </w:t>
      </w:r>
      <w:r w:rsidRPr="00E52996">
        <w:rPr>
          <w:rFonts w:ascii="Times New Roman" w:eastAsia="Calibri" w:hAnsi="Times New Roman" w:cs="Times New Roman"/>
          <w:color w:val="212121"/>
        </w:rPr>
        <w:t>employee</w:t>
      </w:r>
      <w:r w:rsidRPr="00E52996">
        <w:rPr>
          <w:rFonts w:ascii="Times New Roman" w:eastAsia="Calibri" w:hAnsi="Times New Roman" w:cs="Times New Roman"/>
          <w:color w:val="212121"/>
          <w:spacing w:val="21"/>
        </w:rPr>
        <w:t xml:space="preserve"> </w:t>
      </w:r>
      <w:r w:rsidRPr="00E52996">
        <w:rPr>
          <w:rFonts w:ascii="Times New Roman" w:eastAsia="Calibri" w:hAnsi="Times New Roman" w:cs="Times New Roman"/>
          <w:color w:val="212121"/>
        </w:rPr>
        <w:t>who</w:t>
      </w:r>
      <w:r w:rsidRPr="00E52996">
        <w:rPr>
          <w:rFonts w:ascii="Times New Roman" w:eastAsia="Calibri" w:hAnsi="Times New Roman" w:cs="Times New Roman"/>
          <w:color w:val="212121"/>
          <w:spacing w:val="30"/>
        </w:rPr>
        <w:t xml:space="preserve"> </w:t>
      </w:r>
      <w:r w:rsidRPr="00E52996">
        <w:rPr>
          <w:rFonts w:ascii="Times New Roman" w:eastAsia="Calibri" w:hAnsi="Times New Roman" w:cs="Times New Roman"/>
          <w:color w:val="212121"/>
        </w:rPr>
        <w:t>uses</w:t>
      </w:r>
      <w:r w:rsidRPr="00E52996">
        <w:rPr>
          <w:rFonts w:ascii="Times New Roman" w:eastAsia="Calibri" w:hAnsi="Times New Roman" w:cs="Times New Roman"/>
          <w:color w:val="212121"/>
          <w:spacing w:val="26"/>
        </w:rPr>
        <w:t xml:space="preserve"> </w:t>
      </w:r>
      <w:r w:rsidRPr="00E52996">
        <w:rPr>
          <w:rFonts w:ascii="Times New Roman" w:eastAsia="Calibri" w:hAnsi="Times New Roman" w:cs="Times New Roman"/>
          <w:color w:val="212121"/>
        </w:rPr>
        <w:t>a</w:t>
      </w:r>
      <w:r w:rsidRPr="00E52996">
        <w:rPr>
          <w:rFonts w:ascii="Times New Roman" w:eastAsia="Calibri" w:hAnsi="Times New Roman" w:cs="Times New Roman"/>
          <w:color w:val="212121"/>
          <w:spacing w:val="19"/>
        </w:rPr>
        <w:t xml:space="preserve"> </w:t>
      </w:r>
      <w:r w:rsidRPr="00E52996">
        <w:rPr>
          <w:rFonts w:ascii="Times New Roman" w:eastAsia="Calibri" w:hAnsi="Times New Roman" w:cs="Times New Roman"/>
          <w:color w:val="212121"/>
        </w:rPr>
        <w:t>City</w:t>
      </w:r>
      <w:r w:rsidRPr="00E52996">
        <w:rPr>
          <w:rFonts w:ascii="Times New Roman" w:eastAsia="Calibri" w:hAnsi="Times New Roman" w:cs="Times New Roman"/>
          <w:color w:val="212121"/>
          <w:spacing w:val="23"/>
        </w:rPr>
        <w:t xml:space="preserve"> </w:t>
      </w:r>
      <w:r w:rsidRPr="00E52996">
        <w:rPr>
          <w:rFonts w:ascii="Times New Roman" w:eastAsia="Calibri" w:hAnsi="Times New Roman" w:cs="Times New Roman"/>
          <w:color w:val="212121"/>
        </w:rPr>
        <w:t>car</w:t>
      </w:r>
      <w:r w:rsidRPr="00E52996">
        <w:rPr>
          <w:rFonts w:ascii="Times New Roman" w:eastAsia="Calibri" w:hAnsi="Times New Roman" w:cs="Times New Roman"/>
          <w:color w:val="212121"/>
          <w:spacing w:val="17"/>
        </w:rPr>
        <w:t xml:space="preserve"> </w:t>
      </w:r>
      <w:r w:rsidRPr="00E52996">
        <w:rPr>
          <w:rFonts w:ascii="Times New Roman" w:eastAsia="Calibri" w:hAnsi="Times New Roman" w:cs="Times New Roman"/>
          <w:color w:val="212121"/>
        </w:rPr>
        <w:t>is</w:t>
      </w:r>
      <w:r w:rsidRPr="00E52996">
        <w:rPr>
          <w:rFonts w:ascii="Times New Roman" w:eastAsia="Calibri" w:hAnsi="Times New Roman" w:cs="Times New Roman"/>
          <w:color w:val="212121"/>
          <w:spacing w:val="20"/>
        </w:rPr>
        <w:t xml:space="preserve"> </w:t>
      </w:r>
      <w:r w:rsidRPr="00E52996">
        <w:rPr>
          <w:rFonts w:ascii="Times New Roman" w:eastAsia="Calibri" w:hAnsi="Times New Roman" w:cs="Times New Roman"/>
          <w:color w:val="212121"/>
        </w:rPr>
        <w:t>working</w:t>
      </w:r>
      <w:r w:rsidRPr="00E52996">
        <w:rPr>
          <w:rFonts w:ascii="Times New Roman" w:eastAsia="Calibri" w:hAnsi="Times New Roman" w:cs="Times New Roman"/>
          <w:color w:val="212121"/>
          <w:spacing w:val="43"/>
        </w:rPr>
        <w:t xml:space="preserve"> </w:t>
      </w:r>
      <w:r w:rsidRPr="00E52996">
        <w:rPr>
          <w:rFonts w:ascii="Times New Roman" w:eastAsia="Calibri" w:hAnsi="Times New Roman" w:cs="Times New Roman"/>
          <w:color w:val="212121"/>
        </w:rPr>
        <w:t>while</w:t>
      </w:r>
      <w:r w:rsidRPr="00E52996">
        <w:rPr>
          <w:rFonts w:ascii="Times New Roman" w:eastAsia="Calibri" w:hAnsi="Times New Roman" w:cs="Times New Roman"/>
          <w:color w:val="212121"/>
          <w:spacing w:val="20"/>
        </w:rPr>
        <w:t xml:space="preserve"> </w:t>
      </w:r>
      <w:r w:rsidRPr="00E52996">
        <w:rPr>
          <w:rFonts w:ascii="Times New Roman" w:eastAsia="Calibri" w:hAnsi="Times New Roman" w:cs="Times New Roman"/>
          <w:color w:val="212121"/>
        </w:rPr>
        <w:t>driving</w:t>
      </w:r>
      <w:r w:rsidRPr="00E52996">
        <w:rPr>
          <w:rFonts w:ascii="Times New Roman" w:eastAsia="Calibri" w:hAnsi="Times New Roman" w:cs="Times New Roman"/>
          <w:color w:val="212121"/>
          <w:spacing w:val="29"/>
        </w:rPr>
        <w:t xml:space="preserve"> </w:t>
      </w:r>
      <w:r w:rsidRPr="00E52996">
        <w:rPr>
          <w:rFonts w:ascii="Times New Roman" w:eastAsia="Calibri" w:hAnsi="Times New Roman" w:cs="Times New Roman"/>
          <w:color w:val="212121"/>
        </w:rPr>
        <w:t>on</w:t>
      </w:r>
      <w:r w:rsidRPr="00E52996">
        <w:rPr>
          <w:rFonts w:ascii="Times New Roman" w:eastAsia="Calibri" w:hAnsi="Times New Roman" w:cs="Times New Roman"/>
          <w:color w:val="212121"/>
          <w:spacing w:val="-45"/>
        </w:rPr>
        <w:t xml:space="preserve"> </w:t>
      </w:r>
      <w:r w:rsidRPr="00E52996">
        <w:rPr>
          <w:rFonts w:ascii="Times New Roman" w:eastAsia="Calibri" w:hAnsi="Times New Roman" w:cs="Times New Roman"/>
          <w:color w:val="212121"/>
        </w:rPr>
        <w:t>business, but not while going to and from home unless he/she is directed by the City to conduct work or otherwise</w:t>
      </w:r>
      <w:r w:rsidRPr="00E52996">
        <w:rPr>
          <w:rFonts w:ascii="Times New Roman" w:eastAsia="Calibri" w:hAnsi="Times New Roman" w:cs="Times New Roman"/>
          <w:color w:val="212121"/>
          <w:spacing w:val="-4"/>
        </w:rPr>
        <w:t xml:space="preserve"> </w:t>
      </w:r>
      <w:r w:rsidRPr="00E52996">
        <w:rPr>
          <w:rFonts w:ascii="Times New Roman" w:eastAsia="Calibri" w:hAnsi="Times New Roman" w:cs="Times New Roman"/>
          <w:color w:val="212121"/>
        </w:rPr>
        <w:t>proceeds</w:t>
      </w:r>
      <w:r w:rsidRPr="00E52996">
        <w:rPr>
          <w:rFonts w:ascii="Times New Roman" w:eastAsia="Calibri" w:hAnsi="Times New Roman" w:cs="Times New Roman"/>
          <w:color w:val="212121"/>
          <w:spacing w:val="21"/>
        </w:rPr>
        <w:t xml:space="preserve"> </w:t>
      </w:r>
      <w:r w:rsidRPr="00E52996">
        <w:rPr>
          <w:rFonts w:ascii="Times New Roman" w:eastAsia="Calibri" w:hAnsi="Times New Roman" w:cs="Times New Roman"/>
          <w:color w:val="212121"/>
        </w:rPr>
        <w:t>to</w:t>
      </w:r>
      <w:r w:rsidRPr="00E52996">
        <w:rPr>
          <w:rFonts w:ascii="Times New Roman" w:eastAsia="Calibri" w:hAnsi="Times New Roman" w:cs="Times New Roman"/>
          <w:color w:val="212121"/>
          <w:spacing w:val="11"/>
        </w:rPr>
        <w:t xml:space="preserve"> </w:t>
      </w:r>
      <w:r w:rsidRPr="00E52996">
        <w:rPr>
          <w:rFonts w:ascii="Times New Roman" w:eastAsia="Calibri" w:hAnsi="Times New Roman" w:cs="Times New Roman"/>
          <w:color w:val="212121"/>
        </w:rPr>
        <w:t>do</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work</w:t>
      </w:r>
      <w:r w:rsidRPr="00E52996">
        <w:rPr>
          <w:rFonts w:ascii="Times New Roman" w:eastAsia="Calibri" w:hAnsi="Times New Roman" w:cs="Times New Roman"/>
          <w:color w:val="212121"/>
          <w:spacing w:val="35"/>
        </w:rPr>
        <w:t xml:space="preserve"> </w:t>
      </w:r>
      <w:r w:rsidRPr="00E52996">
        <w:rPr>
          <w:rFonts w:ascii="Times New Roman" w:eastAsia="Calibri" w:hAnsi="Times New Roman" w:cs="Times New Roman"/>
          <w:color w:val="212121"/>
        </w:rPr>
        <w:t>(e</w:t>
      </w:r>
      <w:r w:rsidRPr="00E52996">
        <w:rPr>
          <w:rFonts w:ascii="Times New Roman" w:eastAsia="Calibri" w:hAnsi="Times New Roman" w:cs="Times New Roman"/>
          <w:color w:val="525252"/>
        </w:rPr>
        <w:t>.</w:t>
      </w:r>
      <w:r w:rsidRPr="00E52996">
        <w:rPr>
          <w:rFonts w:ascii="Times New Roman" w:eastAsia="Calibri" w:hAnsi="Times New Roman" w:cs="Times New Roman"/>
          <w:color w:val="212121"/>
        </w:rPr>
        <w:t>g.,</w:t>
      </w:r>
      <w:r w:rsidRPr="00E52996">
        <w:rPr>
          <w:rFonts w:ascii="Times New Roman" w:eastAsia="Calibri" w:hAnsi="Times New Roman" w:cs="Times New Roman"/>
          <w:color w:val="212121"/>
          <w:spacing w:val="18"/>
        </w:rPr>
        <w:t xml:space="preserve"> </w:t>
      </w:r>
      <w:r w:rsidRPr="00E52996">
        <w:rPr>
          <w:rFonts w:ascii="Times New Roman" w:eastAsia="Calibri" w:hAnsi="Times New Roman" w:cs="Times New Roman"/>
          <w:color w:val="212121"/>
        </w:rPr>
        <w:t>in</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the</w:t>
      </w:r>
      <w:r w:rsidRPr="00E52996">
        <w:rPr>
          <w:rFonts w:ascii="Times New Roman" w:eastAsia="Calibri" w:hAnsi="Times New Roman" w:cs="Times New Roman"/>
          <w:color w:val="212121"/>
          <w:spacing w:val="9"/>
        </w:rPr>
        <w:t xml:space="preserve"> </w:t>
      </w:r>
      <w:r w:rsidRPr="00E52996">
        <w:rPr>
          <w:rFonts w:ascii="Times New Roman" w:eastAsia="Calibri" w:hAnsi="Times New Roman" w:cs="Times New Roman"/>
          <w:color w:val="212121"/>
        </w:rPr>
        <w:t>case</w:t>
      </w:r>
      <w:r w:rsidRPr="00E52996">
        <w:rPr>
          <w:rFonts w:ascii="Times New Roman" w:eastAsia="Calibri" w:hAnsi="Times New Roman" w:cs="Times New Roman"/>
          <w:color w:val="212121"/>
          <w:spacing w:val="11"/>
        </w:rPr>
        <w:t xml:space="preserve"> </w:t>
      </w:r>
      <w:r w:rsidRPr="00E52996">
        <w:rPr>
          <w:rFonts w:ascii="Times New Roman" w:eastAsia="Calibri" w:hAnsi="Times New Roman" w:cs="Times New Roman"/>
          <w:color w:val="212121"/>
        </w:rPr>
        <w:t>of</w:t>
      </w:r>
      <w:r w:rsidRPr="00E52996">
        <w:rPr>
          <w:rFonts w:ascii="Times New Roman" w:eastAsia="Calibri" w:hAnsi="Times New Roman" w:cs="Times New Roman"/>
          <w:color w:val="212121"/>
          <w:spacing w:val="27"/>
        </w:rPr>
        <w:t xml:space="preserve"> </w:t>
      </w:r>
      <w:r w:rsidRPr="00E52996">
        <w:rPr>
          <w:rFonts w:ascii="Times New Roman" w:eastAsia="Calibri" w:hAnsi="Times New Roman" w:cs="Times New Roman"/>
          <w:color w:val="212121"/>
        </w:rPr>
        <w:t>police</w:t>
      </w:r>
      <w:r w:rsidRPr="00E52996">
        <w:rPr>
          <w:rFonts w:ascii="Times New Roman" w:eastAsia="Calibri" w:hAnsi="Times New Roman" w:cs="Times New Roman"/>
          <w:color w:val="212121"/>
          <w:spacing w:val="17"/>
        </w:rPr>
        <w:t xml:space="preserve"> </w:t>
      </w:r>
      <w:r w:rsidRPr="00E52996">
        <w:rPr>
          <w:rFonts w:ascii="Times New Roman" w:eastAsia="Calibri" w:hAnsi="Times New Roman" w:cs="Times New Roman"/>
          <w:color w:val="212121"/>
        </w:rPr>
        <w:t>officer</w:t>
      </w:r>
      <w:r w:rsidRPr="00E52996">
        <w:rPr>
          <w:rFonts w:ascii="Times New Roman" w:eastAsia="Calibri" w:hAnsi="Times New Roman" w:cs="Times New Roman"/>
          <w:color w:val="212121"/>
          <w:spacing w:val="20"/>
        </w:rPr>
        <w:t xml:space="preserve"> </w:t>
      </w:r>
      <w:r w:rsidRPr="00E52996">
        <w:rPr>
          <w:rFonts w:ascii="Times New Roman" w:eastAsia="Calibri" w:hAnsi="Times New Roman" w:cs="Times New Roman"/>
          <w:color w:val="212121"/>
        </w:rPr>
        <w:t>who</w:t>
      </w:r>
      <w:r w:rsidRPr="00E52996">
        <w:rPr>
          <w:rFonts w:ascii="Times New Roman" w:eastAsia="Calibri" w:hAnsi="Times New Roman" w:cs="Times New Roman"/>
          <w:color w:val="212121"/>
          <w:spacing w:val="19"/>
        </w:rPr>
        <w:t xml:space="preserve"> </w:t>
      </w:r>
      <w:r w:rsidRPr="00E52996">
        <w:rPr>
          <w:rFonts w:ascii="Times New Roman" w:eastAsia="Calibri" w:hAnsi="Times New Roman" w:cs="Times New Roman"/>
          <w:color w:val="212121"/>
        </w:rPr>
        <w:t>responds</w:t>
      </w:r>
      <w:r w:rsidRPr="00E52996">
        <w:rPr>
          <w:rFonts w:ascii="Times New Roman" w:eastAsia="Calibri" w:hAnsi="Times New Roman" w:cs="Times New Roman"/>
          <w:color w:val="212121"/>
          <w:spacing w:val="20"/>
        </w:rPr>
        <w:t xml:space="preserve"> </w:t>
      </w:r>
      <w:r w:rsidRPr="00E52996">
        <w:rPr>
          <w:rFonts w:ascii="Times New Roman" w:eastAsia="Calibri" w:hAnsi="Times New Roman" w:cs="Times New Roman"/>
          <w:color w:val="212121"/>
        </w:rPr>
        <w:t>to</w:t>
      </w:r>
      <w:r w:rsidRPr="00E52996">
        <w:rPr>
          <w:rFonts w:ascii="Times New Roman" w:eastAsia="Calibri" w:hAnsi="Times New Roman" w:cs="Times New Roman"/>
          <w:color w:val="212121"/>
          <w:spacing w:val="10"/>
        </w:rPr>
        <w:t xml:space="preserve"> </w:t>
      </w:r>
      <w:r w:rsidRPr="00E52996">
        <w:rPr>
          <w:rFonts w:ascii="Times New Roman" w:eastAsia="Calibri" w:hAnsi="Times New Roman" w:cs="Times New Roman"/>
          <w:color w:val="212121"/>
        </w:rPr>
        <w:t>a call</w:t>
      </w:r>
      <w:r w:rsidRPr="00E52996">
        <w:rPr>
          <w:rFonts w:ascii="Times New Roman" w:eastAsia="Calibri" w:hAnsi="Times New Roman" w:cs="Times New Roman"/>
          <w:color w:val="212121"/>
          <w:spacing w:val="11"/>
        </w:rPr>
        <w:t xml:space="preserve"> </w:t>
      </w:r>
      <w:r w:rsidRPr="00E52996">
        <w:rPr>
          <w:rFonts w:ascii="Times New Roman" w:eastAsia="Calibri" w:hAnsi="Times New Roman" w:cs="Times New Roman"/>
          <w:color w:val="212121"/>
        </w:rPr>
        <w:t>while</w:t>
      </w:r>
      <w:r w:rsidRPr="00E52996">
        <w:rPr>
          <w:rFonts w:ascii="Times New Roman" w:eastAsia="Calibri" w:hAnsi="Times New Roman" w:cs="Times New Roman"/>
          <w:color w:val="212121"/>
          <w:spacing w:val="17"/>
        </w:rPr>
        <w:t xml:space="preserve"> </w:t>
      </w:r>
      <w:r w:rsidRPr="00E52996">
        <w:rPr>
          <w:rFonts w:ascii="Times New Roman" w:eastAsia="Calibri" w:hAnsi="Times New Roman" w:cs="Times New Roman"/>
          <w:color w:val="212121"/>
        </w:rPr>
        <w:t>in</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route)</w:t>
      </w:r>
      <w:r w:rsidRPr="00E52996">
        <w:rPr>
          <w:rFonts w:ascii="Times New Roman" w:eastAsia="Calibri" w:hAnsi="Times New Roman" w:cs="Times New Roman"/>
          <w:color w:val="212121"/>
          <w:spacing w:val="-13"/>
        </w:rPr>
        <w:t xml:space="preserve"> </w:t>
      </w:r>
      <w:r w:rsidRPr="00E52996">
        <w:rPr>
          <w:rFonts w:ascii="Times New Roman" w:eastAsia="Calibri" w:hAnsi="Times New Roman" w:cs="Times New Roman"/>
          <w:color w:val="3B3B3B"/>
        </w:rPr>
        <w:t>.</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spacing w:before="9" w:after="0" w:line="240" w:lineRule="auto"/>
        <w:rPr>
          <w:rFonts w:ascii="Times New Roman" w:eastAsia="Times New Roman" w:hAnsi="Times New Roman" w:cs="Times New Roman"/>
        </w:rPr>
      </w:pPr>
    </w:p>
    <w:p w:rsidR="00E52996" w:rsidRPr="00E52996" w:rsidRDefault="00E52996" w:rsidP="00E52996">
      <w:pPr>
        <w:widowControl w:val="0"/>
        <w:tabs>
          <w:tab w:val="left" w:pos="540"/>
        </w:tabs>
        <w:spacing w:before="5" w:after="0" w:line="240" w:lineRule="auto"/>
        <w:outlineLvl w:val="1"/>
        <w:rPr>
          <w:rFonts w:ascii="Times New Roman" w:eastAsia="Times New Roman" w:hAnsi="Times New Roman" w:cs="Times New Roman"/>
          <w:b/>
          <w:sz w:val="20"/>
          <w:szCs w:val="20"/>
        </w:rPr>
      </w:pPr>
      <w:r w:rsidRPr="00E52996">
        <w:rPr>
          <w:rFonts w:ascii="Times New Roman" w:eastAsia="Times New Roman" w:hAnsi="Times New Roman" w:cs="Times New Roman"/>
          <w:b/>
          <w:color w:val="212121"/>
          <w:w w:val="105"/>
        </w:rPr>
        <w:t>Travel Advance</w:t>
      </w:r>
      <w:r w:rsidRPr="00E52996">
        <w:rPr>
          <w:rFonts w:ascii="Times New Roman" w:eastAsia="Times New Roman" w:hAnsi="Times New Roman" w:cs="Times New Roman"/>
          <w:b/>
          <w:color w:val="212121"/>
          <w:spacing w:val="33"/>
          <w:w w:val="105"/>
        </w:rPr>
        <w:t xml:space="preserve"> </w:t>
      </w:r>
      <w:r w:rsidRPr="00E52996">
        <w:rPr>
          <w:rFonts w:ascii="Times New Roman" w:eastAsia="Times New Roman" w:hAnsi="Times New Roman" w:cs="Times New Roman"/>
          <w:b/>
          <w:color w:val="212121"/>
          <w:w w:val="105"/>
        </w:rPr>
        <w:t>Requests</w:t>
      </w:r>
    </w:p>
    <w:p w:rsidR="00E52996" w:rsidRPr="00E52996" w:rsidRDefault="00E52996" w:rsidP="00E52996">
      <w:pPr>
        <w:widowControl w:val="0"/>
        <w:tabs>
          <w:tab w:val="left" w:pos="540"/>
        </w:tabs>
        <w:spacing w:before="5" w:after="0" w:line="240" w:lineRule="auto"/>
        <w:ind w:left="540"/>
        <w:outlineLvl w:val="1"/>
        <w:rPr>
          <w:rFonts w:ascii="Times New Roman" w:eastAsia="Times New Roman" w:hAnsi="Times New Roman" w:cs="Times New Roman"/>
          <w:sz w:val="20"/>
          <w:szCs w:val="20"/>
        </w:rPr>
      </w:pPr>
    </w:p>
    <w:p w:rsidR="00E52996" w:rsidRPr="00E5216C" w:rsidRDefault="00E52996" w:rsidP="00E52996">
      <w:pPr>
        <w:widowControl w:val="0"/>
        <w:numPr>
          <w:ilvl w:val="0"/>
          <w:numId w:val="7"/>
        </w:numPr>
        <w:tabs>
          <w:tab w:val="left" w:pos="459"/>
        </w:tabs>
        <w:spacing w:after="0" w:line="261" w:lineRule="auto"/>
        <w:ind w:right="310"/>
        <w:rPr>
          <w:rFonts w:ascii="Times New Roman" w:eastAsia="Times New Roman" w:hAnsi="Times New Roman" w:cs="Times New Roman"/>
          <w:color w:val="212121"/>
        </w:rPr>
      </w:pPr>
      <w:r w:rsidRPr="00E5216C">
        <w:rPr>
          <w:rFonts w:ascii="Times New Roman" w:eastAsia="Calibri" w:hAnsi="Times New Roman" w:cs="Times New Roman"/>
          <w:color w:val="212121"/>
          <w:w w:val="105"/>
        </w:rPr>
        <w:t>Prior to submitting a travel advance request</w:t>
      </w:r>
      <w:r w:rsidRPr="00E5216C">
        <w:rPr>
          <w:rFonts w:ascii="Times New Roman" w:eastAsia="Calibri" w:hAnsi="Times New Roman" w:cs="Times New Roman"/>
          <w:color w:val="525252"/>
          <w:w w:val="105"/>
        </w:rPr>
        <w:t xml:space="preserve">, </w:t>
      </w:r>
      <w:r w:rsidRPr="00E5216C">
        <w:rPr>
          <w:rFonts w:ascii="Times New Roman" w:eastAsia="Calibri" w:hAnsi="Times New Roman" w:cs="Times New Roman"/>
          <w:color w:val="212121"/>
          <w:w w:val="105"/>
        </w:rPr>
        <w:t>the employee will consult with the Finance Department which</w:t>
      </w:r>
      <w:r w:rsidRPr="00E5216C">
        <w:rPr>
          <w:rFonts w:ascii="Times New Roman" w:eastAsia="Calibri" w:hAnsi="Times New Roman" w:cs="Times New Roman"/>
          <w:color w:val="212121"/>
          <w:spacing w:val="-11"/>
          <w:w w:val="105"/>
        </w:rPr>
        <w:t xml:space="preserve"> </w:t>
      </w:r>
      <w:r w:rsidRPr="00E5216C">
        <w:rPr>
          <w:rFonts w:ascii="Times New Roman" w:eastAsia="Calibri" w:hAnsi="Times New Roman" w:cs="Times New Roman"/>
          <w:color w:val="212121"/>
          <w:w w:val="105"/>
        </w:rPr>
        <w:t>will</w:t>
      </w:r>
      <w:r w:rsidRPr="00E5216C">
        <w:rPr>
          <w:rFonts w:ascii="Times New Roman" w:eastAsia="Calibri" w:hAnsi="Times New Roman" w:cs="Times New Roman"/>
          <w:color w:val="212121"/>
          <w:w w:val="101"/>
        </w:rPr>
        <w:t xml:space="preserve"> </w:t>
      </w:r>
      <w:r w:rsidRPr="00E5216C">
        <w:rPr>
          <w:rFonts w:ascii="Times New Roman" w:eastAsia="Calibri" w:hAnsi="Times New Roman" w:cs="Times New Roman"/>
          <w:color w:val="212121"/>
          <w:w w:val="105"/>
        </w:rPr>
        <w:t>be responsible for identifying the applicable federal meals and incidental expense (per diem) rate for the locality</w:t>
      </w:r>
      <w:r w:rsidRPr="00E5216C">
        <w:rPr>
          <w:rFonts w:ascii="Times New Roman" w:eastAsia="Calibri" w:hAnsi="Times New Roman" w:cs="Times New Roman"/>
          <w:color w:val="212121"/>
          <w:spacing w:val="16"/>
          <w:w w:val="105"/>
        </w:rPr>
        <w:t xml:space="preserve"> </w:t>
      </w:r>
      <w:r w:rsidRPr="00E5216C">
        <w:rPr>
          <w:rFonts w:ascii="Times New Roman" w:eastAsia="Calibri" w:hAnsi="Times New Roman" w:cs="Times New Roman"/>
          <w:color w:val="212121"/>
          <w:w w:val="105"/>
        </w:rPr>
        <w:t>of</w:t>
      </w:r>
      <w:r w:rsidRPr="00E5216C">
        <w:rPr>
          <w:rFonts w:ascii="Times New Roman" w:eastAsia="Calibri" w:hAnsi="Times New Roman" w:cs="Times New Roman"/>
          <w:color w:val="212121"/>
          <w:w w:val="96"/>
        </w:rPr>
        <w:t xml:space="preserve"> </w:t>
      </w:r>
      <w:r w:rsidRPr="00E5216C">
        <w:rPr>
          <w:rFonts w:ascii="Times New Roman" w:eastAsia="Calibri" w:hAnsi="Times New Roman" w:cs="Times New Roman"/>
          <w:color w:val="212121"/>
          <w:w w:val="105"/>
        </w:rPr>
        <w:t xml:space="preserve">travel and providing this information to the employee. The full list of rates for each locality is available at </w:t>
      </w:r>
      <w:r w:rsidRPr="00043982">
        <w:rPr>
          <w:rFonts w:ascii="Times New Roman" w:eastAsia="Calibri" w:hAnsi="Times New Roman" w:cs="Times New Roman"/>
          <w:color w:val="212121"/>
          <w:w w:val="105"/>
        </w:rPr>
        <w:t>http://www.gsa.gov/portal/content/104877</w:t>
      </w:r>
      <w:r w:rsidRPr="00043982">
        <w:rPr>
          <w:rFonts w:ascii="Times New Roman" w:eastAsia="Calibri" w:hAnsi="Times New Roman" w:cs="Times New Roman"/>
          <w:color w:val="626262"/>
          <w:w w:val="105"/>
        </w:rPr>
        <w:t>.</w:t>
      </w:r>
      <w:r w:rsidRPr="00E5216C">
        <w:rPr>
          <w:rFonts w:ascii="Times New Roman" w:eastAsia="Calibri" w:hAnsi="Times New Roman" w:cs="Times New Roman"/>
          <w:color w:val="626262"/>
          <w:w w:val="105"/>
        </w:rPr>
        <w:t xml:space="preserve"> </w:t>
      </w:r>
      <w:r w:rsidRPr="00E5216C">
        <w:rPr>
          <w:rFonts w:ascii="Times New Roman" w:eastAsia="Calibri" w:hAnsi="Times New Roman" w:cs="Times New Roman"/>
          <w:color w:val="212121"/>
          <w:w w:val="105"/>
        </w:rPr>
        <w:t>For any locality that is not on the list, the per diem rate is</w:t>
      </w:r>
      <w:r w:rsidRPr="00E5216C">
        <w:rPr>
          <w:rFonts w:ascii="Times New Roman" w:eastAsia="Calibri" w:hAnsi="Times New Roman" w:cs="Times New Roman"/>
          <w:color w:val="212121"/>
          <w:spacing w:val="-11"/>
          <w:w w:val="105"/>
        </w:rPr>
        <w:t xml:space="preserve"> </w:t>
      </w:r>
      <w:r w:rsidRPr="00E5216C">
        <w:rPr>
          <w:rFonts w:ascii="Times New Roman" w:eastAsia="Calibri" w:hAnsi="Times New Roman" w:cs="Times New Roman"/>
          <w:color w:val="212121"/>
          <w:w w:val="105"/>
        </w:rPr>
        <w:t>$30.</w:t>
      </w:r>
    </w:p>
    <w:p w:rsidR="00E52996" w:rsidRPr="00E52996" w:rsidRDefault="00E52996" w:rsidP="00E52996">
      <w:pPr>
        <w:widowControl w:val="0"/>
        <w:spacing w:before="2" w:after="0" w:line="240" w:lineRule="auto"/>
        <w:ind w:left="720"/>
        <w:rPr>
          <w:rFonts w:ascii="Times New Roman" w:eastAsia="Times New Roman" w:hAnsi="Times New Roman" w:cs="Times New Roman"/>
        </w:rPr>
      </w:pPr>
    </w:p>
    <w:p w:rsidR="00E52996" w:rsidRPr="00E52996" w:rsidRDefault="00E52996" w:rsidP="00E52996">
      <w:pPr>
        <w:widowControl w:val="0"/>
        <w:numPr>
          <w:ilvl w:val="0"/>
          <w:numId w:val="7"/>
        </w:numPr>
        <w:tabs>
          <w:tab w:val="left" w:pos="431"/>
        </w:tabs>
        <w:spacing w:after="0" w:line="249" w:lineRule="auto"/>
        <w:ind w:right="748"/>
        <w:rPr>
          <w:rFonts w:ascii="Times New Roman" w:eastAsia="Times New Roman" w:hAnsi="Times New Roman" w:cs="Times New Roman"/>
          <w:color w:val="212121"/>
        </w:rPr>
      </w:pPr>
      <w:r w:rsidRPr="00E52996">
        <w:rPr>
          <w:rFonts w:ascii="Times New Roman" w:eastAsia="Calibri" w:hAnsi="Times New Roman" w:cs="Times New Roman"/>
          <w:color w:val="212121"/>
        </w:rPr>
        <w:t xml:space="preserve">Travel advance requests should be forwarded to the Finance Department, via the requisition process in Tyler’s Accounts Payable </w:t>
      </w:r>
      <w:r w:rsidRPr="00E52996">
        <w:rPr>
          <w:rFonts w:ascii="Times New Roman" w:eastAsia="Calibri" w:hAnsi="Times New Roman" w:cs="Times New Roman"/>
          <w:color w:val="212121"/>
          <w:spacing w:val="2"/>
        </w:rPr>
        <w:t>system</w:t>
      </w:r>
      <w:r w:rsidRPr="00E52996">
        <w:rPr>
          <w:rFonts w:ascii="Times New Roman" w:eastAsia="Calibri" w:hAnsi="Times New Roman" w:cs="Times New Roman"/>
          <w:color w:val="3B3B3B"/>
          <w:spacing w:val="2"/>
        </w:rPr>
        <w:t>,</w:t>
      </w:r>
      <w:r w:rsidRPr="00E52996">
        <w:rPr>
          <w:rFonts w:ascii="Times New Roman" w:eastAsia="Calibri" w:hAnsi="Times New Roman" w:cs="Times New Roman"/>
          <w:color w:val="3B3B3B"/>
          <w:spacing w:val="29"/>
        </w:rPr>
        <w:t xml:space="preserve"> </w:t>
      </w:r>
      <w:r w:rsidRPr="00E52996">
        <w:rPr>
          <w:rFonts w:ascii="Times New Roman" w:eastAsia="Calibri" w:hAnsi="Times New Roman" w:cs="Times New Roman"/>
          <w:color w:val="212121"/>
        </w:rPr>
        <w:t>a</w:t>
      </w:r>
      <w:r w:rsidRPr="00E52996">
        <w:rPr>
          <w:rFonts w:ascii="Times New Roman" w:eastAsia="Calibri" w:hAnsi="Times New Roman" w:cs="Times New Roman"/>
          <w:color w:val="212121"/>
          <w:w w:val="102"/>
        </w:rPr>
        <w:t xml:space="preserve"> </w:t>
      </w:r>
      <w:r w:rsidRPr="00E52996">
        <w:rPr>
          <w:rFonts w:ascii="Times New Roman" w:eastAsia="Calibri" w:hAnsi="Times New Roman" w:cs="Times New Roman"/>
          <w:color w:val="212121"/>
        </w:rPr>
        <w:t>minimum of 5 days prior to the travel date to allow sufficient time for</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spacing w:val="2"/>
        </w:rPr>
        <w:t>process</w:t>
      </w:r>
      <w:r w:rsidRPr="00E52996">
        <w:rPr>
          <w:rFonts w:ascii="Times New Roman" w:eastAsia="Calibri" w:hAnsi="Times New Roman" w:cs="Times New Roman"/>
          <w:color w:val="3B3B3B"/>
          <w:spacing w:val="2"/>
        </w:rPr>
        <w:t>i</w:t>
      </w:r>
      <w:r w:rsidRPr="00E52996">
        <w:rPr>
          <w:rFonts w:ascii="Times New Roman" w:eastAsia="Calibri" w:hAnsi="Times New Roman" w:cs="Times New Roman"/>
          <w:color w:val="212121"/>
          <w:spacing w:val="2"/>
        </w:rPr>
        <w:t>ng.</w:t>
      </w:r>
    </w:p>
    <w:p w:rsidR="00E52996" w:rsidRPr="00E52996" w:rsidRDefault="00E52996" w:rsidP="00E52996">
      <w:pPr>
        <w:widowControl w:val="0"/>
        <w:spacing w:before="3" w:after="0" w:line="240" w:lineRule="auto"/>
        <w:rPr>
          <w:rFonts w:ascii="Times New Roman" w:eastAsia="Times New Roman" w:hAnsi="Times New Roman" w:cs="Times New Roman"/>
        </w:rPr>
      </w:pPr>
    </w:p>
    <w:p w:rsidR="00E52996" w:rsidRPr="00E52996" w:rsidRDefault="00E52996" w:rsidP="00E52996">
      <w:pPr>
        <w:widowControl w:val="0"/>
        <w:numPr>
          <w:ilvl w:val="0"/>
          <w:numId w:val="7"/>
        </w:numPr>
        <w:spacing w:after="0" w:line="261" w:lineRule="auto"/>
        <w:ind w:right="310"/>
        <w:rPr>
          <w:rFonts w:ascii="Times New Roman" w:eastAsia="Times New Roman" w:hAnsi="Times New Roman" w:cs="Times New Roman"/>
        </w:rPr>
      </w:pPr>
      <w:r w:rsidRPr="00E52996">
        <w:rPr>
          <w:rFonts w:ascii="Times New Roman" w:eastAsia="Times New Roman" w:hAnsi="Times New Roman" w:cs="Times New Roman"/>
          <w:color w:val="212121"/>
        </w:rPr>
        <w:t>Travel advance requests less than $25 will be forwarded to the Finance Department for validation by advancement of petty cash.</w:t>
      </w:r>
    </w:p>
    <w:p w:rsidR="00E52996" w:rsidRPr="00E52996" w:rsidRDefault="00E52996" w:rsidP="00E52996">
      <w:pPr>
        <w:widowControl w:val="0"/>
        <w:spacing w:before="2" w:after="0" w:line="240" w:lineRule="auto"/>
        <w:rPr>
          <w:rFonts w:ascii="Times New Roman" w:eastAsia="Times New Roman" w:hAnsi="Times New Roman" w:cs="Times New Roman"/>
        </w:rPr>
      </w:pPr>
    </w:p>
    <w:p w:rsidR="00E52996" w:rsidRPr="00E52996" w:rsidRDefault="00E52996" w:rsidP="00E52996">
      <w:pPr>
        <w:widowControl w:val="0"/>
        <w:numPr>
          <w:ilvl w:val="0"/>
          <w:numId w:val="7"/>
        </w:numPr>
        <w:tabs>
          <w:tab w:val="left" w:pos="445"/>
        </w:tabs>
        <w:spacing w:after="0" w:line="254" w:lineRule="auto"/>
        <w:ind w:right="294"/>
        <w:rPr>
          <w:rFonts w:ascii="Times New Roman" w:eastAsia="Times New Roman" w:hAnsi="Times New Roman" w:cs="Times New Roman"/>
        </w:rPr>
      </w:pPr>
      <w:r w:rsidRPr="00E52996">
        <w:rPr>
          <w:rFonts w:ascii="Times New Roman" w:eastAsia="Calibri" w:hAnsi="Times New Roman" w:cs="Times New Roman"/>
          <w:color w:val="212121"/>
          <w:w w:val="105"/>
        </w:rPr>
        <w:lastRenderedPageBreak/>
        <w:t>Any unspent travel advance money with the exception of the per diem allowance must be repaid within 10</w:t>
      </w:r>
      <w:r w:rsidRPr="00E52996">
        <w:rPr>
          <w:rFonts w:ascii="Times New Roman" w:eastAsia="Calibri" w:hAnsi="Times New Roman" w:cs="Times New Roman"/>
          <w:color w:val="212121"/>
          <w:spacing w:val="50"/>
          <w:w w:val="105"/>
        </w:rPr>
        <w:t xml:space="preserve"> </w:t>
      </w:r>
      <w:r w:rsidRPr="00E52996">
        <w:rPr>
          <w:rFonts w:ascii="Times New Roman" w:eastAsia="Calibri" w:hAnsi="Times New Roman" w:cs="Times New Roman"/>
          <w:color w:val="212121"/>
          <w:w w:val="105"/>
        </w:rPr>
        <w:t>days</w:t>
      </w:r>
      <w:r w:rsidRPr="00E52996">
        <w:rPr>
          <w:rFonts w:ascii="Times New Roman" w:eastAsia="Calibri" w:hAnsi="Times New Roman" w:cs="Times New Roman"/>
          <w:color w:val="212121"/>
          <w:w w:val="104"/>
        </w:rPr>
        <w:t xml:space="preserve"> </w:t>
      </w:r>
      <w:r w:rsidRPr="00E52996">
        <w:rPr>
          <w:rFonts w:ascii="Times New Roman" w:eastAsia="Calibri" w:hAnsi="Times New Roman" w:cs="Times New Roman"/>
          <w:color w:val="212121"/>
          <w:w w:val="105"/>
        </w:rPr>
        <w:t>of the completion of the</w:t>
      </w:r>
      <w:r w:rsidRPr="00E52996">
        <w:rPr>
          <w:rFonts w:ascii="Times New Roman" w:eastAsia="Calibri" w:hAnsi="Times New Roman" w:cs="Times New Roman"/>
          <w:color w:val="212121"/>
          <w:spacing w:val="18"/>
          <w:w w:val="105"/>
        </w:rPr>
        <w:t xml:space="preserve"> </w:t>
      </w:r>
      <w:r w:rsidRPr="00E52996">
        <w:rPr>
          <w:rFonts w:ascii="Times New Roman" w:eastAsia="Calibri" w:hAnsi="Times New Roman" w:cs="Times New Roman"/>
          <w:color w:val="212121"/>
          <w:w w:val="105"/>
        </w:rPr>
        <w:t>travel.</w:t>
      </w:r>
    </w:p>
    <w:p w:rsidR="00E52996" w:rsidRPr="00E52996" w:rsidRDefault="00E52996" w:rsidP="00E52996">
      <w:pPr>
        <w:widowControl w:val="0"/>
        <w:spacing w:before="11" w:after="0" w:line="240" w:lineRule="auto"/>
        <w:rPr>
          <w:rFonts w:ascii="Times New Roman" w:eastAsia="Times New Roman" w:hAnsi="Times New Roman" w:cs="Times New Roman"/>
        </w:rPr>
      </w:pPr>
    </w:p>
    <w:p w:rsidR="00E52996" w:rsidRPr="00E52996" w:rsidRDefault="00E52996" w:rsidP="00E52996">
      <w:pPr>
        <w:widowControl w:val="0"/>
        <w:numPr>
          <w:ilvl w:val="0"/>
          <w:numId w:val="7"/>
        </w:numPr>
        <w:tabs>
          <w:tab w:val="left" w:pos="416"/>
        </w:tabs>
        <w:spacing w:after="0" w:line="261" w:lineRule="auto"/>
        <w:ind w:right="748"/>
        <w:rPr>
          <w:rFonts w:ascii="Times New Roman" w:eastAsia="Times New Roman" w:hAnsi="Times New Roman" w:cs="Times New Roman"/>
        </w:rPr>
      </w:pPr>
      <w:r w:rsidRPr="00E52996">
        <w:rPr>
          <w:rFonts w:ascii="Times New Roman" w:eastAsia="Calibri" w:hAnsi="Times New Roman" w:cs="Times New Roman"/>
          <w:color w:val="212121"/>
        </w:rPr>
        <w:t>An employee with an outstanding Expense Report Form must finalize the transaction before another</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travel</w:t>
      </w:r>
      <w:r w:rsidRPr="00E52996">
        <w:rPr>
          <w:rFonts w:ascii="Times New Roman" w:eastAsia="Calibri" w:hAnsi="Times New Roman" w:cs="Times New Roman"/>
          <w:color w:val="212121"/>
          <w:w w:val="99"/>
        </w:rPr>
        <w:t xml:space="preserve"> </w:t>
      </w:r>
      <w:r w:rsidRPr="00E52996">
        <w:rPr>
          <w:rFonts w:ascii="Times New Roman" w:eastAsia="Calibri" w:hAnsi="Times New Roman" w:cs="Times New Roman"/>
          <w:color w:val="212121"/>
        </w:rPr>
        <w:t>advance may be</w:t>
      </w:r>
      <w:r w:rsidRPr="00E52996">
        <w:rPr>
          <w:rFonts w:ascii="Times New Roman" w:eastAsia="Calibri" w:hAnsi="Times New Roman" w:cs="Times New Roman"/>
          <w:color w:val="212121"/>
          <w:spacing w:val="12"/>
        </w:rPr>
        <w:t xml:space="preserve"> </w:t>
      </w:r>
      <w:r w:rsidRPr="00E52996">
        <w:rPr>
          <w:rFonts w:ascii="Times New Roman" w:eastAsia="Calibri" w:hAnsi="Times New Roman" w:cs="Times New Roman"/>
          <w:color w:val="212121"/>
        </w:rPr>
        <w:t>issued.</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spacing w:before="9" w:after="0" w:line="240" w:lineRule="auto"/>
        <w:rPr>
          <w:rFonts w:ascii="Times New Roman" w:eastAsia="Times New Roman" w:hAnsi="Times New Roman" w:cs="Times New Roman"/>
        </w:rPr>
      </w:pPr>
    </w:p>
    <w:p w:rsidR="00E52996" w:rsidRPr="00E52996" w:rsidRDefault="00E52996" w:rsidP="00E52996">
      <w:pPr>
        <w:widowControl w:val="0"/>
        <w:tabs>
          <w:tab w:val="left" w:pos="435"/>
        </w:tabs>
        <w:spacing w:after="0" w:line="240" w:lineRule="auto"/>
        <w:rPr>
          <w:rFonts w:ascii="Times New Roman" w:eastAsia="Times New Roman" w:hAnsi="Times New Roman" w:cs="Times New Roman"/>
          <w:b/>
          <w:color w:val="212121"/>
        </w:rPr>
      </w:pPr>
      <w:r w:rsidRPr="00E52996">
        <w:rPr>
          <w:rFonts w:ascii="Times New Roman" w:eastAsia="Calibri" w:hAnsi="Times New Roman" w:cs="Times New Roman"/>
          <w:b/>
          <w:color w:val="212121"/>
          <w:w w:val="110"/>
        </w:rPr>
        <w:t>Reimbursements</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numPr>
          <w:ilvl w:val="0"/>
          <w:numId w:val="13"/>
        </w:numPr>
        <w:spacing w:after="0" w:line="268" w:lineRule="auto"/>
        <w:ind w:right="310"/>
        <w:rPr>
          <w:rFonts w:ascii="Times New Roman" w:eastAsia="Times New Roman" w:hAnsi="Times New Roman" w:cs="Times New Roman"/>
        </w:rPr>
      </w:pPr>
      <w:r w:rsidRPr="00E52996">
        <w:rPr>
          <w:rFonts w:ascii="Times New Roman" w:eastAsia="Times New Roman" w:hAnsi="Times New Roman" w:cs="Times New Roman"/>
          <w:color w:val="212121"/>
        </w:rPr>
        <w:t xml:space="preserve">Employees must submit an Expense Report Form </w:t>
      </w:r>
      <w:r w:rsidR="00E5216C" w:rsidRPr="00B51F29">
        <w:rPr>
          <w:rFonts w:ascii="Times New Roman" w:eastAsia="Times New Roman" w:hAnsi="Times New Roman" w:cs="Times New Roman"/>
          <w:color w:val="212121"/>
        </w:rPr>
        <w:t>(Exhibit</w:t>
      </w:r>
      <w:r w:rsidRPr="00B51F29">
        <w:rPr>
          <w:rFonts w:ascii="Times New Roman" w:eastAsia="Times New Roman" w:hAnsi="Times New Roman" w:cs="Times New Roman"/>
          <w:color w:val="212121"/>
        </w:rPr>
        <w:t xml:space="preserve"> 1)</w:t>
      </w:r>
      <w:r w:rsidRPr="00E52996">
        <w:rPr>
          <w:rFonts w:ascii="Times New Roman" w:eastAsia="Times New Roman" w:hAnsi="Times New Roman" w:cs="Times New Roman"/>
          <w:color w:val="212121"/>
        </w:rPr>
        <w:t xml:space="preserve"> within 10 days of the completion of travel. Receipts</w:t>
      </w:r>
      <w:r w:rsidRPr="00E52996">
        <w:rPr>
          <w:rFonts w:ascii="Times New Roman" w:eastAsia="Times New Roman" w:hAnsi="Times New Roman" w:cs="Times New Roman"/>
          <w:color w:val="212121"/>
          <w:spacing w:val="5"/>
        </w:rPr>
        <w:t xml:space="preserve"> </w:t>
      </w:r>
      <w:r w:rsidRPr="00E52996">
        <w:rPr>
          <w:rFonts w:ascii="Times New Roman" w:eastAsia="Times New Roman" w:hAnsi="Times New Roman" w:cs="Times New Roman"/>
          <w:color w:val="212121"/>
        </w:rPr>
        <w:t>for</w:t>
      </w:r>
      <w:r w:rsidRPr="00E52996">
        <w:rPr>
          <w:rFonts w:ascii="Times New Roman" w:eastAsia="Times New Roman" w:hAnsi="Times New Roman" w:cs="Times New Roman"/>
          <w:color w:val="212121"/>
          <w:w w:val="104"/>
        </w:rPr>
        <w:t xml:space="preserve"> </w:t>
      </w:r>
      <w:r w:rsidRPr="00E52996">
        <w:rPr>
          <w:rFonts w:ascii="Times New Roman" w:eastAsia="Times New Roman" w:hAnsi="Times New Roman" w:cs="Times New Roman"/>
          <w:color w:val="212121"/>
        </w:rPr>
        <w:t>tr</w:t>
      </w:r>
      <w:r w:rsidRPr="00E52996">
        <w:rPr>
          <w:rFonts w:ascii="Times New Roman" w:eastAsia="Times New Roman" w:hAnsi="Times New Roman" w:cs="Times New Roman"/>
          <w:color w:val="3B3B3B"/>
        </w:rPr>
        <w:t>a</w:t>
      </w:r>
      <w:r w:rsidRPr="00E52996">
        <w:rPr>
          <w:rFonts w:ascii="Times New Roman" w:eastAsia="Times New Roman" w:hAnsi="Times New Roman" w:cs="Times New Roman"/>
          <w:color w:val="212121"/>
        </w:rPr>
        <w:t>nsportation,</w:t>
      </w:r>
      <w:r w:rsidRPr="00E52996">
        <w:rPr>
          <w:rFonts w:ascii="Times New Roman" w:eastAsia="Times New Roman" w:hAnsi="Times New Roman" w:cs="Times New Roman"/>
          <w:color w:val="3B3B3B"/>
        </w:rPr>
        <w:t xml:space="preserve"> </w:t>
      </w:r>
      <w:r w:rsidRPr="00E52996">
        <w:rPr>
          <w:rFonts w:ascii="Times New Roman" w:eastAsia="Times New Roman" w:hAnsi="Times New Roman" w:cs="Times New Roman"/>
          <w:color w:val="212121"/>
        </w:rPr>
        <w:t>lodging and oth</w:t>
      </w:r>
      <w:r w:rsidRPr="00E52996">
        <w:rPr>
          <w:rFonts w:ascii="Times New Roman" w:eastAsia="Times New Roman" w:hAnsi="Times New Roman" w:cs="Times New Roman"/>
          <w:color w:val="3B3B3B"/>
        </w:rPr>
        <w:t>e</w:t>
      </w:r>
      <w:r w:rsidRPr="00E52996">
        <w:rPr>
          <w:rFonts w:ascii="Times New Roman" w:eastAsia="Times New Roman" w:hAnsi="Times New Roman" w:cs="Times New Roman"/>
          <w:color w:val="212121"/>
        </w:rPr>
        <w:t xml:space="preserve">r reimbursable </w:t>
      </w:r>
      <w:r w:rsidRPr="00E52996">
        <w:rPr>
          <w:rFonts w:ascii="Times New Roman" w:eastAsia="Times New Roman" w:hAnsi="Times New Roman" w:cs="Times New Roman"/>
          <w:color w:val="3B3B3B"/>
        </w:rPr>
        <w:t>e</w:t>
      </w:r>
      <w:r w:rsidRPr="00E52996">
        <w:rPr>
          <w:rFonts w:ascii="Times New Roman" w:eastAsia="Times New Roman" w:hAnsi="Times New Roman" w:cs="Times New Roman"/>
          <w:color w:val="212121"/>
        </w:rPr>
        <w:t>xpenses must be attached.</w:t>
      </w:r>
    </w:p>
    <w:p w:rsidR="00E52996" w:rsidRPr="00E52996" w:rsidRDefault="00E52996" w:rsidP="00E52996">
      <w:pPr>
        <w:widowControl w:val="0"/>
        <w:spacing w:before="2" w:after="0" w:line="240" w:lineRule="auto"/>
        <w:rPr>
          <w:rFonts w:ascii="Times New Roman" w:eastAsia="Times New Roman" w:hAnsi="Times New Roman" w:cs="Times New Roman"/>
        </w:rPr>
      </w:pPr>
    </w:p>
    <w:p w:rsidR="00E52996" w:rsidRPr="00E52996" w:rsidRDefault="00E52996" w:rsidP="00E52996">
      <w:pPr>
        <w:widowControl w:val="0"/>
        <w:numPr>
          <w:ilvl w:val="0"/>
          <w:numId w:val="13"/>
        </w:numPr>
        <w:spacing w:after="0" w:line="268" w:lineRule="auto"/>
        <w:rPr>
          <w:rFonts w:ascii="Times New Roman" w:eastAsia="Times New Roman" w:hAnsi="Times New Roman" w:cs="Times New Roman"/>
        </w:rPr>
      </w:pPr>
      <w:r w:rsidRPr="00E52996">
        <w:rPr>
          <w:rFonts w:ascii="Times New Roman" w:eastAsia="Times New Roman" w:hAnsi="Times New Roman" w:cs="Times New Roman"/>
          <w:color w:val="212121"/>
          <w:w w:val="110"/>
        </w:rPr>
        <w:t>If</w:t>
      </w:r>
      <w:r w:rsidRPr="00E52996">
        <w:rPr>
          <w:rFonts w:ascii="Times New Roman" w:eastAsia="Times New Roman" w:hAnsi="Times New Roman" w:cs="Times New Roman"/>
          <w:color w:val="212121"/>
          <w:spacing w:val="-32"/>
          <w:w w:val="110"/>
        </w:rPr>
        <w:t xml:space="preserve"> </w:t>
      </w:r>
      <w:r w:rsidRPr="00E52996">
        <w:rPr>
          <w:rFonts w:ascii="Times New Roman" w:eastAsia="Times New Roman" w:hAnsi="Times New Roman" w:cs="Times New Roman"/>
          <w:color w:val="212121"/>
          <w:w w:val="110"/>
        </w:rPr>
        <w:t>per</w:t>
      </w:r>
      <w:r w:rsidRPr="00E52996">
        <w:rPr>
          <w:rFonts w:ascii="Times New Roman" w:eastAsia="Times New Roman" w:hAnsi="Times New Roman" w:cs="Times New Roman"/>
          <w:color w:val="212121"/>
          <w:spacing w:val="-16"/>
          <w:w w:val="110"/>
        </w:rPr>
        <w:t xml:space="preserve"> </w:t>
      </w:r>
      <w:r w:rsidRPr="00E52996">
        <w:rPr>
          <w:rFonts w:ascii="Times New Roman" w:eastAsia="Times New Roman" w:hAnsi="Times New Roman" w:cs="Times New Roman"/>
          <w:color w:val="212121"/>
          <w:w w:val="110"/>
        </w:rPr>
        <w:t>diem</w:t>
      </w:r>
      <w:r w:rsidRPr="00E52996">
        <w:rPr>
          <w:rFonts w:ascii="Times New Roman" w:eastAsia="Times New Roman" w:hAnsi="Times New Roman" w:cs="Times New Roman"/>
          <w:color w:val="212121"/>
          <w:spacing w:val="-13"/>
          <w:w w:val="110"/>
        </w:rPr>
        <w:t xml:space="preserve"> </w:t>
      </w:r>
      <w:r w:rsidRPr="00E52996">
        <w:rPr>
          <w:rFonts w:ascii="Times New Roman" w:eastAsia="Times New Roman" w:hAnsi="Times New Roman" w:cs="Times New Roman"/>
          <w:color w:val="212121"/>
          <w:w w:val="110"/>
        </w:rPr>
        <w:t>was</w:t>
      </w:r>
      <w:r w:rsidRPr="00E52996">
        <w:rPr>
          <w:rFonts w:ascii="Times New Roman" w:eastAsia="Times New Roman" w:hAnsi="Times New Roman" w:cs="Times New Roman"/>
          <w:color w:val="212121"/>
          <w:spacing w:val="-11"/>
          <w:w w:val="110"/>
        </w:rPr>
        <w:t xml:space="preserve"> </w:t>
      </w:r>
      <w:r w:rsidRPr="00E52996">
        <w:rPr>
          <w:rFonts w:ascii="Times New Roman" w:eastAsia="Times New Roman" w:hAnsi="Times New Roman" w:cs="Times New Roman"/>
          <w:color w:val="212121"/>
          <w:w w:val="110"/>
        </w:rPr>
        <w:t>advanced</w:t>
      </w:r>
      <w:r w:rsidRPr="00E52996">
        <w:rPr>
          <w:rFonts w:ascii="Times New Roman" w:eastAsia="Times New Roman" w:hAnsi="Times New Roman" w:cs="Times New Roman"/>
          <w:color w:val="212121"/>
          <w:spacing w:val="-8"/>
          <w:w w:val="110"/>
        </w:rPr>
        <w:t xml:space="preserve"> </w:t>
      </w:r>
      <w:r w:rsidRPr="00E52996">
        <w:rPr>
          <w:rFonts w:ascii="Times New Roman" w:eastAsia="Times New Roman" w:hAnsi="Times New Roman" w:cs="Times New Roman"/>
          <w:color w:val="212121"/>
          <w:w w:val="110"/>
        </w:rPr>
        <w:t>to</w:t>
      </w:r>
      <w:r w:rsidRPr="00E52996">
        <w:rPr>
          <w:rFonts w:ascii="Times New Roman" w:eastAsia="Times New Roman" w:hAnsi="Times New Roman" w:cs="Times New Roman"/>
          <w:color w:val="212121"/>
          <w:spacing w:val="-18"/>
          <w:w w:val="110"/>
        </w:rPr>
        <w:t xml:space="preserve"> </w:t>
      </w:r>
      <w:r w:rsidRPr="00E52996">
        <w:rPr>
          <w:rFonts w:ascii="Times New Roman" w:eastAsia="Times New Roman" w:hAnsi="Times New Roman" w:cs="Times New Roman"/>
          <w:color w:val="212121"/>
          <w:w w:val="110"/>
        </w:rPr>
        <w:t>the</w:t>
      </w:r>
      <w:r w:rsidRPr="00E52996">
        <w:rPr>
          <w:rFonts w:ascii="Times New Roman" w:eastAsia="Times New Roman" w:hAnsi="Times New Roman" w:cs="Times New Roman"/>
          <w:color w:val="212121"/>
          <w:spacing w:val="-15"/>
          <w:w w:val="110"/>
        </w:rPr>
        <w:t xml:space="preserve"> </w:t>
      </w:r>
      <w:r w:rsidRPr="00E52996">
        <w:rPr>
          <w:rFonts w:ascii="Times New Roman" w:eastAsia="Times New Roman" w:hAnsi="Times New Roman" w:cs="Times New Roman"/>
          <w:color w:val="212121"/>
          <w:w w:val="110"/>
        </w:rPr>
        <w:t>employee</w:t>
      </w:r>
      <w:r w:rsidRPr="00E52996">
        <w:rPr>
          <w:rFonts w:ascii="Times New Roman" w:eastAsia="Times New Roman" w:hAnsi="Times New Roman" w:cs="Times New Roman"/>
          <w:color w:val="212121"/>
          <w:spacing w:val="-8"/>
          <w:w w:val="110"/>
        </w:rPr>
        <w:t xml:space="preserve"> </w:t>
      </w:r>
      <w:r w:rsidRPr="00E52996">
        <w:rPr>
          <w:rFonts w:ascii="Times New Roman" w:eastAsia="Times New Roman" w:hAnsi="Times New Roman" w:cs="Times New Roman"/>
          <w:color w:val="212121"/>
          <w:w w:val="110"/>
        </w:rPr>
        <w:t>for</w:t>
      </w:r>
      <w:r w:rsidRPr="00E52996">
        <w:rPr>
          <w:rFonts w:ascii="Times New Roman" w:eastAsia="Times New Roman" w:hAnsi="Times New Roman" w:cs="Times New Roman"/>
          <w:color w:val="212121"/>
          <w:spacing w:val="-18"/>
          <w:w w:val="110"/>
        </w:rPr>
        <w:t xml:space="preserve"> </w:t>
      </w:r>
      <w:r w:rsidRPr="00E52996">
        <w:rPr>
          <w:rFonts w:ascii="Times New Roman" w:eastAsia="Times New Roman" w:hAnsi="Times New Roman" w:cs="Times New Roman"/>
          <w:color w:val="212121"/>
          <w:w w:val="110"/>
        </w:rPr>
        <w:t>meals,</w:t>
      </w:r>
      <w:r w:rsidRPr="00E52996">
        <w:rPr>
          <w:rFonts w:ascii="Times New Roman" w:eastAsia="Times New Roman" w:hAnsi="Times New Roman" w:cs="Times New Roman"/>
          <w:color w:val="212121"/>
          <w:spacing w:val="-10"/>
          <w:w w:val="110"/>
        </w:rPr>
        <w:t xml:space="preserve"> </w:t>
      </w:r>
      <w:r w:rsidRPr="00E52996">
        <w:rPr>
          <w:rFonts w:ascii="Times New Roman" w:eastAsia="Times New Roman" w:hAnsi="Times New Roman" w:cs="Times New Roman"/>
          <w:color w:val="212121"/>
          <w:w w:val="110"/>
        </w:rPr>
        <w:t>no</w:t>
      </w:r>
      <w:r w:rsidRPr="00E52996">
        <w:rPr>
          <w:rFonts w:ascii="Times New Roman" w:eastAsia="Times New Roman" w:hAnsi="Times New Roman" w:cs="Times New Roman"/>
          <w:color w:val="212121"/>
          <w:spacing w:val="-16"/>
          <w:w w:val="110"/>
        </w:rPr>
        <w:t xml:space="preserve"> </w:t>
      </w:r>
      <w:r w:rsidRPr="00E52996">
        <w:rPr>
          <w:rFonts w:ascii="Times New Roman" w:eastAsia="Times New Roman" w:hAnsi="Times New Roman" w:cs="Times New Roman"/>
          <w:color w:val="212121"/>
          <w:w w:val="110"/>
        </w:rPr>
        <w:t>additional</w:t>
      </w:r>
      <w:r w:rsidRPr="00E52996">
        <w:rPr>
          <w:rFonts w:ascii="Times New Roman" w:eastAsia="Times New Roman" w:hAnsi="Times New Roman" w:cs="Times New Roman"/>
          <w:color w:val="212121"/>
          <w:spacing w:val="-11"/>
          <w:w w:val="110"/>
        </w:rPr>
        <w:t xml:space="preserve"> </w:t>
      </w:r>
      <w:r w:rsidRPr="00E52996">
        <w:rPr>
          <w:rFonts w:ascii="Times New Roman" w:eastAsia="Times New Roman" w:hAnsi="Times New Roman" w:cs="Times New Roman"/>
          <w:color w:val="212121"/>
          <w:w w:val="110"/>
        </w:rPr>
        <w:t>reimbursement</w:t>
      </w:r>
      <w:r w:rsidRPr="00E52996">
        <w:rPr>
          <w:rFonts w:ascii="Times New Roman" w:eastAsia="Times New Roman" w:hAnsi="Times New Roman" w:cs="Times New Roman"/>
          <w:color w:val="212121"/>
          <w:spacing w:val="3"/>
          <w:w w:val="110"/>
        </w:rPr>
        <w:t xml:space="preserve"> </w:t>
      </w:r>
      <w:r w:rsidRPr="00E52996">
        <w:rPr>
          <w:rFonts w:ascii="Times New Roman" w:eastAsia="Times New Roman" w:hAnsi="Times New Roman" w:cs="Times New Roman"/>
          <w:color w:val="212121"/>
          <w:w w:val="110"/>
        </w:rPr>
        <w:t>will</w:t>
      </w:r>
      <w:r w:rsidRPr="00E52996">
        <w:rPr>
          <w:rFonts w:ascii="Times New Roman" w:eastAsia="Times New Roman" w:hAnsi="Times New Roman" w:cs="Times New Roman"/>
          <w:color w:val="212121"/>
          <w:spacing w:val="-11"/>
          <w:w w:val="110"/>
        </w:rPr>
        <w:t xml:space="preserve"> </w:t>
      </w:r>
      <w:r w:rsidRPr="00E52996">
        <w:rPr>
          <w:rFonts w:ascii="Times New Roman" w:eastAsia="Times New Roman" w:hAnsi="Times New Roman" w:cs="Times New Roman"/>
          <w:color w:val="212121"/>
          <w:spacing w:val="2"/>
          <w:w w:val="110"/>
        </w:rPr>
        <w:t>b</w:t>
      </w:r>
      <w:r w:rsidRPr="00E52996">
        <w:rPr>
          <w:rFonts w:ascii="Times New Roman" w:eastAsia="Times New Roman" w:hAnsi="Times New Roman" w:cs="Times New Roman"/>
          <w:color w:val="3B3B3B"/>
          <w:spacing w:val="2"/>
          <w:w w:val="110"/>
        </w:rPr>
        <w:t>e</w:t>
      </w:r>
      <w:r w:rsidRPr="00E52996">
        <w:rPr>
          <w:rFonts w:ascii="Times New Roman" w:eastAsia="Times New Roman" w:hAnsi="Times New Roman" w:cs="Times New Roman"/>
          <w:color w:val="3B3B3B"/>
          <w:spacing w:val="-21"/>
          <w:w w:val="110"/>
        </w:rPr>
        <w:t xml:space="preserve"> </w:t>
      </w:r>
      <w:r w:rsidRPr="00E52996">
        <w:rPr>
          <w:rFonts w:ascii="Times New Roman" w:eastAsia="Times New Roman" w:hAnsi="Times New Roman" w:cs="Times New Roman"/>
          <w:color w:val="212121"/>
          <w:w w:val="110"/>
        </w:rPr>
        <w:t>made</w:t>
      </w:r>
      <w:r w:rsidRPr="00E52996">
        <w:rPr>
          <w:rFonts w:ascii="Times New Roman" w:eastAsia="Times New Roman" w:hAnsi="Times New Roman" w:cs="Times New Roman"/>
          <w:color w:val="212121"/>
          <w:spacing w:val="-16"/>
          <w:w w:val="110"/>
        </w:rPr>
        <w:t xml:space="preserve"> </w:t>
      </w:r>
      <w:r w:rsidRPr="00E52996">
        <w:rPr>
          <w:rFonts w:ascii="Times New Roman" w:eastAsia="Times New Roman" w:hAnsi="Times New Roman" w:cs="Times New Roman"/>
          <w:color w:val="212121"/>
          <w:w w:val="110"/>
        </w:rPr>
        <w:t>for</w:t>
      </w:r>
      <w:r w:rsidRPr="00E52996">
        <w:rPr>
          <w:rFonts w:ascii="Times New Roman" w:eastAsia="Times New Roman" w:hAnsi="Times New Roman" w:cs="Times New Roman"/>
          <w:color w:val="212121"/>
          <w:spacing w:val="-18"/>
          <w:w w:val="110"/>
        </w:rPr>
        <w:t xml:space="preserve"> </w:t>
      </w:r>
      <w:r w:rsidRPr="00E52996">
        <w:rPr>
          <w:rFonts w:ascii="Times New Roman" w:eastAsia="Times New Roman" w:hAnsi="Times New Roman" w:cs="Times New Roman"/>
          <w:color w:val="212121"/>
          <w:w w:val="110"/>
        </w:rPr>
        <w:t>the</w:t>
      </w:r>
      <w:r w:rsidRPr="00E52996">
        <w:rPr>
          <w:rFonts w:ascii="Times New Roman" w:eastAsia="Times New Roman" w:hAnsi="Times New Roman" w:cs="Times New Roman"/>
          <w:color w:val="212121"/>
          <w:spacing w:val="-15"/>
          <w:w w:val="110"/>
        </w:rPr>
        <w:t xml:space="preserve"> </w:t>
      </w:r>
      <w:r w:rsidRPr="00E52996">
        <w:rPr>
          <w:rFonts w:ascii="Times New Roman" w:eastAsia="Times New Roman" w:hAnsi="Times New Roman" w:cs="Times New Roman"/>
          <w:color w:val="212121"/>
          <w:w w:val="110"/>
        </w:rPr>
        <w:t>cost</w:t>
      </w:r>
      <w:r w:rsidRPr="00E52996">
        <w:rPr>
          <w:rFonts w:ascii="Times New Roman" w:eastAsia="Times New Roman" w:hAnsi="Times New Roman" w:cs="Times New Roman"/>
          <w:color w:val="212121"/>
          <w:spacing w:val="-20"/>
          <w:w w:val="110"/>
        </w:rPr>
        <w:t xml:space="preserve"> </w:t>
      </w:r>
      <w:r w:rsidRPr="00E52996">
        <w:rPr>
          <w:rFonts w:ascii="Times New Roman" w:eastAsia="Times New Roman" w:hAnsi="Times New Roman" w:cs="Times New Roman"/>
          <w:color w:val="212121"/>
          <w:w w:val="110"/>
        </w:rPr>
        <w:t>of</w:t>
      </w:r>
      <w:r w:rsidRPr="00E52996">
        <w:rPr>
          <w:rFonts w:ascii="Times New Roman" w:eastAsia="Times New Roman" w:hAnsi="Times New Roman" w:cs="Times New Roman"/>
          <w:color w:val="212121"/>
          <w:w w:val="99"/>
        </w:rPr>
        <w:t xml:space="preserve"> </w:t>
      </w:r>
      <w:r w:rsidRPr="00E52996">
        <w:rPr>
          <w:rFonts w:ascii="Times New Roman" w:eastAsia="Times New Roman" w:hAnsi="Times New Roman" w:cs="Times New Roman"/>
          <w:color w:val="212121"/>
          <w:w w:val="110"/>
        </w:rPr>
        <w:t>meals</w:t>
      </w:r>
      <w:r w:rsidRPr="00E52996">
        <w:rPr>
          <w:rFonts w:ascii="Times New Roman" w:eastAsia="Times New Roman" w:hAnsi="Times New Roman" w:cs="Times New Roman"/>
          <w:color w:val="212121"/>
          <w:spacing w:val="-5"/>
          <w:w w:val="110"/>
        </w:rPr>
        <w:t xml:space="preserve"> </w:t>
      </w:r>
      <w:r w:rsidRPr="00E52996">
        <w:rPr>
          <w:rFonts w:ascii="Times New Roman" w:eastAsia="Times New Roman" w:hAnsi="Times New Roman" w:cs="Times New Roman"/>
          <w:color w:val="212121"/>
          <w:w w:val="110"/>
        </w:rPr>
        <w:t>unless</w:t>
      </w:r>
      <w:r w:rsidRPr="00E52996">
        <w:rPr>
          <w:rFonts w:ascii="Times New Roman" w:eastAsia="Times New Roman" w:hAnsi="Times New Roman" w:cs="Times New Roman"/>
          <w:color w:val="212121"/>
          <w:spacing w:val="-7"/>
          <w:w w:val="110"/>
        </w:rPr>
        <w:t xml:space="preserve"> </w:t>
      </w:r>
      <w:r w:rsidRPr="00E52996">
        <w:rPr>
          <w:rFonts w:ascii="Times New Roman" w:eastAsia="Times New Roman" w:hAnsi="Times New Roman" w:cs="Times New Roman"/>
          <w:color w:val="212121"/>
          <w:w w:val="110"/>
        </w:rPr>
        <w:t>approved</w:t>
      </w:r>
      <w:r w:rsidRPr="00E52996">
        <w:rPr>
          <w:rFonts w:ascii="Times New Roman" w:eastAsia="Times New Roman" w:hAnsi="Times New Roman" w:cs="Times New Roman"/>
          <w:color w:val="212121"/>
          <w:spacing w:val="-8"/>
          <w:w w:val="110"/>
        </w:rPr>
        <w:t xml:space="preserve"> </w:t>
      </w:r>
      <w:r w:rsidRPr="00E52996">
        <w:rPr>
          <w:rFonts w:ascii="Times New Roman" w:eastAsia="Times New Roman" w:hAnsi="Times New Roman" w:cs="Times New Roman"/>
          <w:color w:val="212121"/>
          <w:w w:val="110"/>
        </w:rPr>
        <w:t>by</w:t>
      </w:r>
      <w:r w:rsidRPr="00E52996">
        <w:rPr>
          <w:rFonts w:ascii="Times New Roman" w:eastAsia="Times New Roman" w:hAnsi="Times New Roman" w:cs="Times New Roman"/>
          <w:color w:val="212121"/>
          <w:spacing w:val="-7"/>
          <w:w w:val="110"/>
        </w:rPr>
        <w:t xml:space="preserve"> </w:t>
      </w:r>
      <w:r w:rsidRPr="00E52996">
        <w:rPr>
          <w:rFonts w:ascii="Times New Roman" w:eastAsia="Times New Roman" w:hAnsi="Times New Roman" w:cs="Times New Roman"/>
          <w:color w:val="212121"/>
          <w:w w:val="110"/>
        </w:rPr>
        <w:t>Department</w:t>
      </w:r>
      <w:r w:rsidRPr="00E52996">
        <w:rPr>
          <w:rFonts w:ascii="Times New Roman" w:eastAsia="Times New Roman" w:hAnsi="Times New Roman" w:cs="Times New Roman"/>
          <w:color w:val="212121"/>
          <w:spacing w:val="-3"/>
          <w:w w:val="110"/>
        </w:rPr>
        <w:t xml:space="preserve"> </w:t>
      </w:r>
      <w:r w:rsidRPr="00E52996">
        <w:rPr>
          <w:rFonts w:ascii="Times New Roman" w:eastAsia="Times New Roman" w:hAnsi="Times New Roman" w:cs="Times New Roman"/>
          <w:color w:val="212121"/>
          <w:w w:val="110"/>
        </w:rPr>
        <w:t>Head</w:t>
      </w:r>
      <w:r w:rsidRPr="00E52996">
        <w:rPr>
          <w:rFonts w:ascii="Times New Roman" w:eastAsia="Times New Roman" w:hAnsi="Times New Roman" w:cs="Times New Roman"/>
          <w:color w:val="212121"/>
          <w:spacing w:val="-5"/>
          <w:w w:val="110"/>
        </w:rPr>
        <w:t xml:space="preserve"> </w:t>
      </w:r>
      <w:r w:rsidRPr="00E52996">
        <w:rPr>
          <w:rFonts w:ascii="Times New Roman" w:eastAsia="Times New Roman" w:hAnsi="Times New Roman" w:cs="Times New Roman"/>
          <w:color w:val="212121"/>
          <w:w w:val="110"/>
        </w:rPr>
        <w:t>with</w:t>
      </w:r>
      <w:r w:rsidRPr="00E52996">
        <w:rPr>
          <w:rFonts w:ascii="Times New Roman" w:eastAsia="Times New Roman" w:hAnsi="Times New Roman" w:cs="Times New Roman"/>
          <w:color w:val="212121"/>
          <w:spacing w:val="-3"/>
          <w:w w:val="110"/>
        </w:rPr>
        <w:t xml:space="preserve"> </w:t>
      </w:r>
      <w:r w:rsidRPr="00E52996">
        <w:rPr>
          <w:rFonts w:ascii="Times New Roman" w:eastAsia="Times New Roman" w:hAnsi="Times New Roman" w:cs="Times New Roman"/>
          <w:color w:val="212121"/>
          <w:w w:val="110"/>
        </w:rPr>
        <w:t>written</w:t>
      </w:r>
      <w:r w:rsidRPr="00E52996">
        <w:rPr>
          <w:rFonts w:ascii="Times New Roman" w:eastAsia="Times New Roman" w:hAnsi="Times New Roman" w:cs="Times New Roman"/>
          <w:color w:val="212121"/>
          <w:spacing w:val="-18"/>
          <w:w w:val="110"/>
        </w:rPr>
        <w:t xml:space="preserve"> </w:t>
      </w:r>
      <w:r w:rsidRPr="00E52996">
        <w:rPr>
          <w:rFonts w:ascii="Times New Roman" w:eastAsia="Times New Roman" w:hAnsi="Times New Roman" w:cs="Times New Roman"/>
          <w:color w:val="212121"/>
          <w:w w:val="110"/>
        </w:rPr>
        <w:t>justification.</w:t>
      </w:r>
      <w:r w:rsidRPr="00E52996">
        <w:rPr>
          <w:rFonts w:ascii="Times New Roman" w:eastAsia="Times New Roman" w:hAnsi="Times New Roman" w:cs="Times New Roman"/>
          <w:color w:val="212121"/>
          <w:spacing w:val="19"/>
          <w:w w:val="110"/>
        </w:rPr>
        <w:t xml:space="preserve"> </w:t>
      </w:r>
      <w:r w:rsidRPr="00E52996">
        <w:rPr>
          <w:rFonts w:ascii="Times New Roman" w:eastAsia="Times New Roman" w:hAnsi="Times New Roman" w:cs="Times New Roman"/>
          <w:color w:val="212121"/>
          <w:w w:val="110"/>
        </w:rPr>
        <w:t>The</w:t>
      </w:r>
      <w:r w:rsidRPr="00E52996">
        <w:rPr>
          <w:rFonts w:ascii="Times New Roman" w:eastAsia="Times New Roman" w:hAnsi="Times New Roman" w:cs="Times New Roman"/>
          <w:color w:val="212121"/>
          <w:spacing w:val="-13"/>
          <w:w w:val="110"/>
        </w:rPr>
        <w:t xml:space="preserve"> </w:t>
      </w:r>
      <w:r w:rsidRPr="00E52996">
        <w:rPr>
          <w:rFonts w:ascii="Times New Roman" w:eastAsia="Times New Roman" w:hAnsi="Times New Roman" w:cs="Times New Roman"/>
          <w:color w:val="212121"/>
          <w:w w:val="110"/>
        </w:rPr>
        <w:t>amount</w:t>
      </w:r>
      <w:r w:rsidRPr="00E52996">
        <w:rPr>
          <w:rFonts w:ascii="Times New Roman" w:eastAsia="Times New Roman" w:hAnsi="Times New Roman" w:cs="Times New Roman"/>
          <w:color w:val="212121"/>
          <w:spacing w:val="-11"/>
          <w:w w:val="110"/>
        </w:rPr>
        <w:t xml:space="preserve"> </w:t>
      </w:r>
      <w:r w:rsidRPr="00E52996">
        <w:rPr>
          <w:rFonts w:ascii="Times New Roman" w:eastAsia="Times New Roman" w:hAnsi="Times New Roman" w:cs="Times New Roman"/>
          <w:color w:val="212121"/>
          <w:w w:val="110"/>
        </w:rPr>
        <w:t>by</w:t>
      </w:r>
      <w:r w:rsidRPr="00E52996">
        <w:rPr>
          <w:rFonts w:ascii="Times New Roman" w:eastAsia="Times New Roman" w:hAnsi="Times New Roman" w:cs="Times New Roman"/>
          <w:color w:val="212121"/>
          <w:spacing w:val="-7"/>
          <w:w w:val="110"/>
        </w:rPr>
        <w:t xml:space="preserve"> </w:t>
      </w:r>
      <w:r w:rsidRPr="00E52996">
        <w:rPr>
          <w:rFonts w:ascii="Times New Roman" w:eastAsia="Times New Roman" w:hAnsi="Times New Roman" w:cs="Times New Roman"/>
          <w:color w:val="212121"/>
          <w:w w:val="110"/>
        </w:rPr>
        <w:t>which</w:t>
      </w:r>
      <w:r w:rsidRPr="00E52996">
        <w:rPr>
          <w:rFonts w:ascii="Times New Roman" w:eastAsia="Times New Roman" w:hAnsi="Times New Roman" w:cs="Times New Roman"/>
          <w:color w:val="212121"/>
          <w:spacing w:val="-3"/>
          <w:w w:val="110"/>
        </w:rPr>
        <w:t xml:space="preserve"> </w:t>
      </w:r>
      <w:r w:rsidRPr="00E52996">
        <w:rPr>
          <w:rFonts w:ascii="Times New Roman" w:eastAsia="Times New Roman" w:hAnsi="Times New Roman" w:cs="Times New Roman"/>
          <w:color w:val="212121"/>
          <w:w w:val="110"/>
        </w:rPr>
        <w:t>an</w:t>
      </w:r>
      <w:r w:rsidRPr="00E52996">
        <w:rPr>
          <w:rFonts w:ascii="Times New Roman" w:eastAsia="Times New Roman" w:hAnsi="Times New Roman" w:cs="Times New Roman"/>
          <w:color w:val="212121"/>
          <w:spacing w:val="-9"/>
          <w:w w:val="110"/>
        </w:rPr>
        <w:t xml:space="preserve"> </w:t>
      </w:r>
      <w:r w:rsidRPr="00E52996">
        <w:rPr>
          <w:rFonts w:ascii="Times New Roman" w:eastAsia="Times New Roman" w:hAnsi="Times New Roman" w:cs="Times New Roman"/>
          <w:color w:val="212121"/>
          <w:w w:val="110"/>
        </w:rPr>
        <w:t>approved</w:t>
      </w:r>
      <w:r w:rsidRPr="00E52996">
        <w:rPr>
          <w:rFonts w:ascii="Times New Roman" w:eastAsia="Times New Roman" w:hAnsi="Times New Roman" w:cs="Times New Roman"/>
          <w:color w:val="212121"/>
          <w:w w:val="101"/>
        </w:rPr>
        <w:t xml:space="preserve"> </w:t>
      </w:r>
      <w:r w:rsidRPr="00E52996">
        <w:rPr>
          <w:rFonts w:ascii="Times New Roman" w:eastAsia="Times New Roman" w:hAnsi="Times New Roman" w:cs="Times New Roman"/>
          <w:color w:val="212121"/>
          <w:w w:val="110"/>
        </w:rPr>
        <w:t>reimbursement</w:t>
      </w:r>
      <w:r w:rsidRPr="00E52996">
        <w:rPr>
          <w:rFonts w:ascii="Times New Roman" w:eastAsia="Times New Roman" w:hAnsi="Times New Roman" w:cs="Times New Roman"/>
          <w:color w:val="212121"/>
          <w:spacing w:val="-12"/>
          <w:w w:val="110"/>
        </w:rPr>
        <w:t xml:space="preserve"> </w:t>
      </w:r>
      <w:r w:rsidRPr="00E52996">
        <w:rPr>
          <w:rFonts w:ascii="Times New Roman" w:eastAsia="Times New Roman" w:hAnsi="Times New Roman" w:cs="Times New Roman"/>
          <w:color w:val="212121"/>
          <w:w w:val="110"/>
        </w:rPr>
        <w:t>exceeds</w:t>
      </w:r>
      <w:r w:rsidRPr="00E52996">
        <w:rPr>
          <w:rFonts w:ascii="Times New Roman" w:eastAsia="Times New Roman" w:hAnsi="Times New Roman" w:cs="Times New Roman"/>
          <w:color w:val="212121"/>
          <w:spacing w:val="-23"/>
          <w:w w:val="110"/>
        </w:rPr>
        <w:t xml:space="preserve"> </w:t>
      </w:r>
      <w:r w:rsidRPr="00E52996">
        <w:rPr>
          <w:rFonts w:ascii="Times New Roman" w:eastAsia="Times New Roman" w:hAnsi="Times New Roman" w:cs="Times New Roman"/>
          <w:color w:val="212121"/>
          <w:w w:val="110"/>
        </w:rPr>
        <w:t>the</w:t>
      </w:r>
      <w:r w:rsidRPr="00E52996">
        <w:rPr>
          <w:rFonts w:ascii="Times New Roman" w:eastAsia="Times New Roman" w:hAnsi="Times New Roman" w:cs="Times New Roman"/>
          <w:color w:val="212121"/>
          <w:spacing w:val="-22"/>
          <w:w w:val="110"/>
        </w:rPr>
        <w:t xml:space="preserve"> </w:t>
      </w:r>
      <w:r w:rsidRPr="00E52996">
        <w:rPr>
          <w:rFonts w:ascii="Times New Roman" w:eastAsia="Times New Roman" w:hAnsi="Times New Roman" w:cs="Times New Roman"/>
          <w:color w:val="212121"/>
          <w:w w:val="110"/>
        </w:rPr>
        <w:t>applicable</w:t>
      </w:r>
      <w:r w:rsidRPr="00E52996">
        <w:rPr>
          <w:rFonts w:ascii="Times New Roman" w:eastAsia="Times New Roman" w:hAnsi="Times New Roman" w:cs="Times New Roman"/>
          <w:color w:val="212121"/>
          <w:spacing w:val="-18"/>
          <w:w w:val="110"/>
        </w:rPr>
        <w:t xml:space="preserve"> </w:t>
      </w:r>
      <w:r w:rsidRPr="00E52996">
        <w:rPr>
          <w:rFonts w:ascii="Times New Roman" w:eastAsia="Times New Roman" w:hAnsi="Times New Roman" w:cs="Times New Roman"/>
          <w:color w:val="212121"/>
          <w:w w:val="110"/>
        </w:rPr>
        <w:t>per</w:t>
      </w:r>
      <w:r w:rsidRPr="00E52996">
        <w:rPr>
          <w:rFonts w:ascii="Times New Roman" w:eastAsia="Times New Roman" w:hAnsi="Times New Roman" w:cs="Times New Roman"/>
          <w:color w:val="212121"/>
          <w:spacing w:val="-23"/>
          <w:w w:val="110"/>
        </w:rPr>
        <w:t xml:space="preserve"> </w:t>
      </w:r>
      <w:r w:rsidRPr="00E52996">
        <w:rPr>
          <w:rFonts w:ascii="Times New Roman" w:eastAsia="Times New Roman" w:hAnsi="Times New Roman" w:cs="Times New Roman"/>
          <w:color w:val="212121"/>
          <w:w w:val="110"/>
        </w:rPr>
        <w:t>diem</w:t>
      </w:r>
      <w:r w:rsidRPr="00E52996">
        <w:rPr>
          <w:rFonts w:ascii="Times New Roman" w:eastAsia="Times New Roman" w:hAnsi="Times New Roman" w:cs="Times New Roman"/>
          <w:color w:val="212121"/>
          <w:spacing w:val="-17"/>
          <w:w w:val="110"/>
        </w:rPr>
        <w:t xml:space="preserve"> </w:t>
      </w:r>
      <w:r w:rsidRPr="00E52996">
        <w:rPr>
          <w:rFonts w:ascii="Times New Roman" w:eastAsia="Times New Roman" w:hAnsi="Times New Roman" w:cs="Times New Roman"/>
          <w:color w:val="212121"/>
          <w:w w:val="110"/>
        </w:rPr>
        <w:t>rate</w:t>
      </w:r>
      <w:r w:rsidRPr="00E52996">
        <w:rPr>
          <w:rFonts w:ascii="Times New Roman" w:eastAsia="Times New Roman" w:hAnsi="Times New Roman" w:cs="Times New Roman"/>
          <w:color w:val="212121"/>
          <w:spacing w:val="-22"/>
          <w:w w:val="110"/>
        </w:rPr>
        <w:t xml:space="preserve"> </w:t>
      </w:r>
      <w:r w:rsidRPr="00E52996">
        <w:rPr>
          <w:rFonts w:ascii="Times New Roman" w:eastAsia="Times New Roman" w:hAnsi="Times New Roman" w:cs="Times New Roman"/>
          <w:color w:val="212121"/>
          <w:w w:val="110"/>
        </w:rPr>
        <w:t>will</w:t>
      </w:r>
      <w:r w:rsidRPr="00E52996">
        <w:rPr>
          <w:rFonts w:ascii="Times New Roman" w:eastAsia="Times New Roman" w:hAnsi="Times New Roman" w:cs="Times New Roman"/>
          <w:color w:val="212121"/>
          <w:spacing w:val="-18"/>
          <w:w w:val="110"/>
        </w:rPr>
        <w:t xml:space="preserve"> </w:t>
      </w:r>
      <w:r w:rsidRPr="00E52996">
        <w:rPr>
          <w:rFonts w:ascii="Times New Roman" w:eastAsia="Times New Roman" w:hAnsi="Times New Roman" w:cs="Times New Roman"/>
          <w:color w:val="212121"/>
          <w:w w:val="110"/>
        </w:rPr>
        <w:t>be</w:t>
      </w:r>
      <w:r w:rsidRPr="00E52996">
        <w:rPr>
          <w:rFonts w:ascii="Times New Roman" w:eastAsia="Times New Roman" w:hAnsi="Times New Roman" w:cs="Times New Roman"/>
          <w:color w:val="212121"/>
          <w:spacing w:val="-19"/>
          <w:w w:val="110"/>
        </w:rPr>
        <w:t xml:space="preserve"> </w:t>
      </w:r>
      <w:r w:rsidRPr="00E52996">
        <w:rPr>
          <w:rFonts w:ascii="Times New Roman" w:eastAsia="Times New Roman" w:hAnsi="Times New Roman" w:cs="Times New Roman"/>
          <w:color w:val="212121"/>
          <w:w w:val="110"/>
        </w:rPr>
        <w:t>reported</w:t>
      </w:r>
      <w:r w:rsidRPr="00E52996">
        <w:rPr>
          <w:rFonts w:ascii="Times New Roman" w:eastAsia="Times New Roman" w:hAnsi="Times New Roman" w:cs="Times New Roman"/>
          <w:color w:val="212121"/>
          <w:spacing w:val="-9"/>
          <w:w w:val="110"/>
        </w:rPr>
        <w:t xml:space="preserve"> </w:t>
      </w:r>
      <w:r w:rsidRPr="00E52996">
        <w:rPr>
          <w:rFonts w:ascii="Times New Roman" w:eastAsia="Times New Roman" w:hAnsi="Times New Roman" w:cs="Times New Roman"/>
          <w:color w:val="212121"/>
          <w:w w:val="110"/>
        </w:rPr>
        <w:t>as</w:t>
      </w:r>
      <w:r w:rsidRPr="00E52996">
        <w:rPr>
          <w:rFonts w:ascii="Times New Roman" w:eastAsia="Times New Roman" w:hAnsi="Times New Roman" w:cs="Times New Roman"/>
          <w:color w:val="212121"/>
          <w:spacing w:val="-19"/>
          <w:w w:val="110"/>
        </w:rPr>
        <w:t xml:space="preserve"> </w:t>
      </w:r>
      <w:r w:rsidRPr="00E52996">
        <w:rPr>
          <w:rFonts w:ascii="Times New Roman" w:eastAsia="Times New Roman" w:hAnsi="Times New Roman" w:cs="Times New Roman"/>
          <w:color w:val="212121"/>
          <w:w w:val="110"/>
        </w:rPr>
        <w:t>income</w:t>
      </w:r>
      <w:r w:rsidRPr="00E52996">
        <w:rPr>
          <w:rFonts w:ascii="Times New Roman" w:eastAsia="Times New Roman" w:hAnsi="Times New Roman" w:cs="Times New Roman"/>
          <w:color w:val="212121"/>
          <w:spacing w:val="-22"/>
          <w:w w:val="110"/>
        </w:rPr>
        <w:t xml:space="preserve"> </w:t>
      </w:r>
      <w:r w:rsidRPr="00E52996">
        <w:rPr>
          <w:rFonts w:ascii="Times New Roman" w:eastAsia="Times New Roman" w:hAnsi="Times New Roman" w:cs="Times New Roman"/>
          <w:color w:val="212121"/>
          <w:w w:val="110"/>
        </w:rPr>
        <w:t>on</w:t>
      </w:r>
      <w:r w:rsidRPr="00E52996">
        <w:rPr>
          <w:rFonts w:ascii="Times New Roman" w:eastAsia="Times New Roman" w:hAnsi="Times New Roman" w:cs="Times New Roman"/>
          <w:color w:val="212121"/>
          <w:spacing w:val="-21"/>
          <w:w w:val="110"/>
        </w:rPr>
        <w:t xml:space="preserve"> </w:t>
      </w:r>
      <w:r w:rsidRPr="00E52996">
        <w:rPr>
          <w:rFonts w:ascii="Times New Roman" w:eastAsia="Times New Roman" w:hAnsi="Times New Roman" w:cs="Times New Roman"/>
          <w:color w:val="212121"/>
          <w:w w:val="110"/>
        </w:rPr>
        <w:t>the</w:t>
      </w:r>
      <w:r w:rsidRPr="00E52996">
        <w:rPr>
          <w:rFonts w:ascii="Times New Roman" w:eastAsia="Times New Roman" w:hAnsi="Times New Roman" w:cs="Times New Roman"/>
          <w:color w:val="212121"/>
          <w:spacing w:val="-25"/>
          <w:w w:val="110"/>
        </w:rPr>
        <w:t xml:space="preserve"> </w:t>
      </w:r>
      <w:r w:rsidRPr="00E52996">
        <w:rPr>
          <w:rFonts w:ascii="Times New Roman" w:eastAsia="Times New Roman" w:hAnsi="Times New Roman" w:cs="Times New Roman"/>
          <w:color w:val="212121"/>
          <w:w w:val="110"/>
        </w:rPr>
        <w:t>employee's</w:t>
      </w:r>
      <w:r w:rsidRPr="00E52996">
        <w:rPr>
          <w:rFonts w:ascii="Times New Roman" w:eastAsia="Times New Roman" w:hAnsi="Times New Roman" w:cs="Times New Roman"/>
          <w:color w:val="212121"/>
          <w:spacing w:val="-19"/>
          <w:w w:val="110"/>
        </w:rPr>
        <w:t xml:space="preserve"> </w:t>
      </w:r>
      <w:r w:rsidRPr="00E52996">
        <w:rPr>
          <w:rFonts w:ascii="Times New Roman" w:eastAsia="Times New Roman" w:hAnsi="Times New Roman" w:cs="Times New Roman"/>
          <w:color w:val="212121"/>
          <w:w w:val="110"/>
        </w:rPr>
        <w:t>W-2</w:t>
      </w:r>
      <w:r w:rsidRPr="00E52996">
        <w:rPr>
          <w:rFonts w:ascii="Times New Roman" w:eastAsia="Times New Roman" w:hAnsi="Times New Roman" w:cs="Times New Roman"/>
          <w:color w:val="212121"/>
          <w:spacing w:val="-20"/>
          <w:w w:val="110"/>
        </w:rPr>
        <w:t xml:space="preserve"> </w:t>
      </w:r>
      <w:r w:rsidRPr="00E52996">
        <w:rPr>
          <w:rFonts w:ascii="Times New Roman" w:eastAsia="Times New Roman" w:hAnsi="Times New Roman" w:cs="Times New Roman"/>
          <w:color w:val="212121"/>
          <w:w w:val="110"/>
        </w:rPr>
        <w:t>form</w:t>
      </w:r>
      <w:r w:rsidRPr="00E52996">
        <w:rPr>
          <w:rFonts w:ascii="Times New Roman" w:eastAsia="Times New Roman" w:hAnsi="Times New Roman" w:cs="Times New Roman"/>
          <w:color w:val="212121"/>
          <w:spacing w:val="-19"/>
          <w:w w:val="110"/>
        </w:rPr>
        <w:t xml:space="preserve"> </w:t>
      </w:r>
      <w:r w:rsidRPr="00E52996">
        <w:rPr>
          <w:rFonts w:ascii="Times New Roman" w:eastAsia="Times New Roman" w:hAnsi="Times New Roman" w:cs="Times New Roman"/>
          <w:color w:val="212121"/>
          <w:w w:val="110"/>
        </w:rPr>
        <w:t>and</w:t>
      </w:r>
      <w:r w:rsidRPr="00E52996">
        <w:rPr>
          <w:rFonts w:ascii="Times New Roman" w:eastAsia="Times New Roman" w:hAnsi="Times New Roman" w:cs="Times New Roman"/>
          <w:color w:val="212121"/>
          <w:spacing w:val="-22"/>
          <w:w w:val="110"/>
        </w:rPr>
        <w:t xml:space="preserve"> </w:t>
      </w:r>
      <w:r w:rsidRPr="00E52996">
        <w:rPr>
          <w:rFonts w:ascii="Times New Roman" w:eastAsia="Times New Roman" w:hAnsi="Times New Roman" w:cs="Times New Roman"/>
          <w:color w:val="212121"/>
          <w:w w:val="105"/>
        </w:rPr>
        <w:t xml:space="preserve">should </w:t>
      </w:r>
      <w:r w:rsidRPr="00E52996">
        <w:rPr>
          <w:rFonts w:ascii="Times New Roman" w:eastAsia="Times New Roman" w:hAnsi="Times New Roman" w:cs="Times New Roman"/>
          <w:color w:val="212121"/>
          <w:w w:val="110"/>
        </w:rPr>
        <w:t>be</w:t>
      </w:r>
      <w:r w:rsidRPr="00E52996">
        <w:rPr>
          <w:rFonts w:ascii="Times New Roman" w:eastAsia="Times New Roman" w:hAnsi="Times New Roman" w:cs="Times New Roman"/>
          <w:color w:val="212121"/>
          <w:w w:val="109"/>
        </w:rPr>
        <w:t xml:space="preserve"> </w:t>
      </w:r>
      <w:r w:rsidRPr="00E52996">
        <w:rPr>
          <w:rFonts w:ascii="Times New Roman" w:eastAsia="Times New Roman" w:hAnsi="Times New Roman" w:cs="Times New Roman"/>
          <w:color w:val="3B3B3B"/>
          <w:w w:val="105"/>
        </w:rPr>
        <w:t>s</w:t>
      </w:r>
      <w:r w:rsidRPr="00E52996">
        <w:rPr>
          <w:rFonts w:ascii="Times New Roman" w:eastAsia="Times New Roman" w:hAnsi="Times New Roman" w:cs="Times New Roman"/>
          <w:color w:val="212121"/>
          <w:w w:val="105"/>
        </w:rPr>
        <w:t>ubject to</w:t>
      </w:r>
      <w:r w:rsidRPr="00E52996">
        <w:rPr>
          <w:rFonts w:ascii="Times New Roman" w:eastAsia="Times New Roman" w:hAnsi="Times New Roman" w:cs="Times New Roman"/>
          <w:color w:val="212121"/>
          <w:spacing w:val="4"/>
          <w:w w:val="105"/>
        </w:rPr>
        <w:t xml:space="preserve"> </w:t>
      </w:r>
      <w:r w:rsidRPr="00E52996">
        <w:rPr>
          <w:rFonts w:ascii="Times New Roman" w:eastAsia="Times New Roman" w:hAnsi="Times New Roman" w:cs="Times New Roman"/>
          <w:color w:val="212121"/>
          <w:w w:val="105"/>
        </w:rPr>
        <w:t>withh</w:t>
      </w:r>
      <w:r w:rsidRPr="00E52996">
        <w:rPr>
          <w:rFonts w:ascii="Times New Roman" w:eastAsia="Times New Roman" w:hAnsi="Times New Roman" w:cs="Times New Roman"/>
          <w:color w:val="3B3B3B"/>
          <w:w w:val="105"/>
        </w:rPr>
        <w:t>o</w:t>
      </w:r>
      <w:r w:rsidRPr="00E52996">
        <w:rPr>
          <w:rFonts w:ascii="Times New Roman" w:eastAsia="Times New Roman" w:hAnsi="Times New Roman" w:cs="Times New Roman"/>
          <w:color w:val="212121"/>
          <w:w w:val="105"/>
        </w:rPr>
        <w:t xml:space="preserve">lding. </w:t>
      </w:r>
    </w:p>
    <w:p w:rsidR="00E52996" w:rsidRPr="00E52996" w:rsidRDefault="00E52996" w:rsidP="00E52996">
      <w:pPr>
        <w:widowControl w:val="0"/>
        <w:spacing w:before="8" w:after="0" w:line="240" w:lineRule="auto"/>
        <w:rPr>
          <w:rFonts w:ascii="Times New Roman" w:eastAsia="Times New Roman" w:hAnsi="Times New Roman" w:cs="Times New Roman"/>
        </w:rPr>
      </w:pPr>
    </w:p>
    <w:p w:rsidR="00E52996" w:rsidRPr="00E52996" w:rsidRDefault="00E52996" w:rsidP="00E52996">
      <w:pPr>
        <w:widowControl w:val="0"/>
        <w:numPr>
          <w:ilvl w:val="0"/>
          <w:numId w:val="13"/>
        </w:numPr>
        <w:spacing w:after="0" w:line="261" w:lineRule="auto"/>
        <w:ind w:right="234"/>
        <w:rPr>
          <w:rFonts w:ascii="Times New Roman" w:eastAsia="Times New Roman" w:hAnsi="Times New Roman" w:cs="Times New Roman"/>
        </w:rPr>
      </w:pPr>
      <w:r w:rsidRPr="00E52996">
        <w:rPr>
          <w:rFonts w:ascii="Times New Roman" w:eastAsia="Times New Roman" w:hAnsi="Times New Roman" w:cs="Times New Roman"/>
          <w:color w:val="232323"/>
        </w:rPr>
        <w:t>Checks for reimbursement of travel expenses are issued each Friday.  Expense Report Forms submitted by close</w:t>
      </w:r>
      <w:r w:rsidRPr="00E52996">
        <w:rPr>
          <w:rFonts w:ascii="Times New Roman" w:eastAsia="Times New Roman" w:hAnsi="Times New Roman" w:cs="Times New Roman"/>
          <w:color w:val="232323"/>
          <w:w w:val="108"/>
        </w:rPr>
        <w:t xml:space="preserve"> </w:t>
      </w:r>
      <w:r w:rsidRPr="00E52996">
        <w:rPr>
          <w:rFonts w:ascii="Times New Roman" w:eastAsia="Times New Roman" w:hAnsi="Times New Roman" w:cs="Times New Roman"/>
          <w:color w:val="232323"/>
        </w:rPr>
        <w:t>of business on Tuesday are eligible for reimbursement the same week. Expense Report Forms submitted later than Tuesday are eligible for reimbursement on the following week.</w:t>
      </w:r>
    </w:p>
    <w:p w:rsidR="00E52996" w:rsidRPr="00E52996" w:rsidRDefault="00E52996" w:rsidP="00E52996">
      <w:pPr>
        <w:widowControl w:val="0"/>
        <w:spacing w:before="8" w:after="0" w:line="240" w:lineRule="auto"/>
        <w:rPr>
          <w:rFonts w:ascii="Times New Roman" w:eastAsia="Times New Roman" w:hAnsi="Times New Roman" w:cs="Times New Roman"/>
        </w:rPr>
      </w:pPr>
    </w:p>
    <w:p w:rsidR="00E52996" w:rsidRPr="00E52996" w:rsidRDefault="00E52996" w:rsidP="00E52996">
      <w:pPr>
        <w:widowControl w:val="0"/>
        <w:tabs>
          <w:tab w:val="left" w:pos="472"/>
        </w:tabs>
        <w:spacing w:after="0" w:line="240" w:lineRule="auto"/>
        <w:outlineLvl w:val="1"/>
        <w:rPr>
          <w:rFonts w:ascii="Times New Roman" w:eastAsia="Times New Roman" w:hAnsi="Times New Roman" w:cs="Times New Roman"/>
          <w:b/>
          <w:color w:val="232323"/>
        </w:rPr>
      </w:pPr>
      <w:r w:rsidRPr="00E52996">
        <w:rPr>
          <w:rFonts w:ascii="Times New Roman" w:eastAsia="Times New Roman" w:hAnsi="Times New Roman" w:cs="Times New Roman"/>
          <w:b/>
          <w:color w:val="232323"/>
          <w:w w:val="105"/>
        </w:rPr>
        <w:t>Credit Card Use</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21"/>
        </w:numPr>
        <w:tabs>
          <w:tab w:val="left" w:pos="396"/>
        </w:tabs>
        <w:spacing w:after="0" w:line="240" w:lineRule="auto"/>
        <w:rPr>
          <w:rFonts w:ascii="Times New Roman" w:eastAsia="Times New Roman" w:hAnsi="Times New Roman" w:cs="Times New Roman"/>
          <w:color w:val="232323"/>
        </w:rPr>
      </w:pPr>
      <w:r w:rsidRPr="00E52996">
        <w:rPr>
          <w:rFonts w:ascii="Times New Roman" w:eastAsia="Calibri" w:hAnsi="Times New Roman" w:cs="Times New Roman"/>
          <w:color w:val="232323"/>
        </w:rPr>
        <w:t>Any prepayment made using the City's VISA card should be noted on the Expense Report</w:t>
      </w:r>
      <w:r w:rsidRPr="00E52996">
        <w:rPr>
          <w:rFonts w:ascii="Times New Roman" w:eastAsia="Calibri" w:hAnsi="Times New Roman" w:cs="Times New Roman"/>
          <w:color w:val="232323"/>
          <w:spacing w:val="34"/>
        </w:rPr>
        <w:t xml:space="preserve"> </w:t>
      </w:r>
      <w:r w:rsidRPr="00E52996">
        <w:rPr>
          <w:rFonts w:ascii="Times New Roman" w:eastAsia="Calibri" w:hAnsi="Times New Roman" w:cs="Times New Roman"/>
          <w:color w:val="232323"/>
        </w:rPr>
        <w:t>Form.</w:t>
      </w:r>
    </w:p>
    <w:p w:rsidR="00E52996" w:rsidRPr="00E52996" w:rsidRDefault="00E52996" w:rsidP="00E52996">
      <w:pPr>
        <w:widowControl w:val="0"/>
        <w:spacing w:before="11" w:after="0" w:line="240" w:lineRule="auto"/>
        <w:rPr>
          <w:rFonts w:ascii="Times New Roman" w:eastAsia="Times New Roman" w:hAnsi="Times New Roman" w:cs="Times New Roman"/>
        </w:rPr>
      </w:pPr>
    </w:p>
    <w:p w:rsidR="00E52996" w:rsidRPr="00E52996" w:rsidRDefault="00E52996" w:rsidP="00E52996">
      <w:pPr>
        <w:widowControl w:val="0"/>
        <w:numPr>
          <w:ilvl w:val="0"/>
          <w:numId w:val="21"/>
        </w:numPr>
        <w:tabs>
          <w:tab w:val="left" w:pos="386"/>
        </w:tabs>
        <w:spacing w:after="0" w:line="261" w:lineRule="auto"/>
        <w:ind w:right="576"/>
        <w:rPr>
          <w:rFonts w:ascii="Times New Roman" w:eastAsia="Times New Roman" w:hAnsi="Times New Roman" w:cs="Times New Roman"/>
          <w:color w:val="232323"/>
        </w:rPr>
      </w:pPr>
      <w:r w:rsidRPr="00E52996">
        <w:rPr>
          <w:rFonts w:ascii="Times New Roman" w:eastAsia="Calibri" w:hAnsi="Times New Roman" w:cs="Times New Roman"/>
          <w:color w:val="232323"/>
          <w:w w:val="105"/>
        </w:rPr>
        <w:t xml:space="preserve">Use of the City's credit card should be minimal when a travel advance has been provided. Receipts </w:t>
      </w:r>
      <w:r w:rsidRPr="00E52996">
        <w:rPr>
          <w:rFonts w:ascii="Times New Roman" w:eastAsia="Calibri" w:hAnsi="Times New Roman" w:cs="Times New Roman"/>
          <w:color w:val="232323"/>
          <w:spacing w:val="5"/>
          <w:w w:val="105"/>
        </w:rPr>
        <w:t>must</w:t>
      </w:r>
      <w:r w:rsidRPr="00E52996">
        <w:rPr>
          <w:rFonts w:ascii="Times New Roman" w:eastAsia="Calibri" w:hAnsi="Times New Roman" w:cs="Times New Roman"/>
          <w:color w:val="232323"/>
          <w:spacing w:val="-15"/>
          <w:w w:val="105"/>
        </w:rPr>
        <w:t xml:space="preserve"> </w:t>
      </w:r>
      <w:r w:rsidRPr="00E52996">
        <w:rPr>
          <w:rFonts w:ascii="Times New Roman" w:eastAsia="Calibri" w:hAnsi="Times New Roman" w:cs="Times New Roman"/>
          <w:color w:val="232323"/>
          <w:w w:val="105"/>
        </w:rPr>
        <w:t>be</w:t>
      </w:r>
      <w:r w:rsidRPr="00E52996">
        <w:rPr>
          <w:rFonts w:ascii="Times New Roman" w:eastAsia="Calibri" w:hAnsi="Times New Roman" w:cs="Times New Roman"/>
          <w:color w:val="232323"/>
          <w:w w:val="106"/>
        </w:rPr>
        <w:t xml:space="preserve"> </w:t>
      </w:r>
      <w:r w:rsidRPr="00E52996">
        <w:rPr>
          <w:rFonts w:ascii="Times New Roman" w:eastAsia="Calibri" w:hAnsi="Times New Roman" w:cs="Times New Roman"/>
          <w:color w:val="232323"/>
          <w:w w:val="105"/>
        </w:rPr>
        <w:t>included with the Expense Report Form and returned to the Finance Department within 10 days from return</w:t>
      </w:r>
      <w:r w:rsidRPr="00E52996">
        <w:rPr>
          <w:rFonts w:ascii="Times New Roman" w:eastAsia="Calibri" w:hAnsi="Times New Roman" w:cs="Times New Roman"/>
          <w:color w:val="232323"/>
          <w:spacing w:val="-20"/>
          <w:w w:val="105"/>
        </w:rPr>
        <w:t xml:space="preserve"> </w:t>
      </w:r>
      <w:r w:rsidRPr="00E52996">
        <w:rPr>
          <w:rFonts w:ascii="Times New Roman" w:eastAsia="Calibri" w:hAnsi="Times New Roman" w:cs="Times New Roman"/>
          <w:color w:val="232323"/>
          <w:w w:val="105"/>
        </w:rPr>
        <w:t>of</w:t>
      </w:r>
      <w:r w:rsidRPr="00E52996">
        <w:rPr>
          <w:rFonts w:ascii="Times New Roman" w:eastAsia="Calibri" w:hAnsi="Times New Roman" w:cs="Times New Roman"/>
          <w:color w:val="232323"/>
          <w:w w:val="96"/>
        </w:rPr>
        <w:t xml:space="preserve"> </w:t>
      </w:r>
      <w:r w:rsidRPr="00E52996">
        <w:rPr>
          <w:rFonts w:ascii="Times New Roman" w:eastAsia="Calibri" w:hAnsi="Times New Roman" w:cs="Times New Roman"/>
          <w:color w:val="232323"/>
          <w:w w:val="105"/>
        </w:rPr>
        <w:t>travel</w:t>
      </w:r>
      <w:r w:rsidRPr="00E52996">
        <w:rPr>
          <w:rFonts w:ascii="Times New Roman" w:eastAsia="Calibri" w:hAnsi="Times New Roman" w:cs="Times New Roman"/>
          <w:color w:val="232323"/>
          <w:spacing w:val="16"/>
          <w:w w:val="105"/>
        </w:rPr>
        <w:t xml:space="preserve"> </w:t>
      </w:r>
      <w:r w:rsidRPr="00E52996">
        <w:rPr>
          <w:rFonts w:ascii="Times New Roman" w:eastAsia="Calibri" w:hAnsi="Times New Roman" w:cs="Times New Roman"/>
          <w:color w:val="232323"/>
          <w:w w:val="105"/>
        </w:rPr>
        <w:t>status.</w:t>
      </w:r>
    </w:p>
    <w:p w:rsidR="00E52996" w:rsidRPr="00E52996" w:rsidRDefault="00E52996" w:rsidP="00E52996">
      <w:pPr>
        <w:widowControl w:val="0"/>
        <w:spacing w:before="6" w:after="0" w:line="240" w:lineRule="auto"/>
        <w:rPr>
          <w:rFonts w:ascii="Times New Roman" w:eastAsia="Times New Roman" w:hAnsi="Times New Roman" w:cs="Times New Roman"/>
        </w:rPr>
      </w:pPr>
    </w:p>
    <w:p w:rsidR="00E52996" w:rsidRPr="00897AD1" w:rsidRDefault="00E52996" w:rsidP="00E52996">
      <w:pPr>
        <w:widowControl w:val="0"/>
        <w:numPr>
          <w:ilvl w:val="0"/>
          <w:numId w:val="21"/>
        </w:numPr>
        <w:tabs>
          <w:tab w:val="left" w:pos="386"/>
        </w:tabs>
        <w:spacing w:after="0" w:line="240" w:lineRule="auto"/>
        <w:ind w:right="234"/>
        <w:rPr>
          <w:rFonts w:ascii="Times New Roman" w:eastAsia="Times New Roman" w:hAnsi="Times New Roman" w:cs="Times New Roman"/>
          <w:color w:val="232323"/>
        </w:rPr>
      </w:pPr>
      <w:r w:rsidRPr="00897AD1">
        <w:rPr>
          <w:rFonts w:ascii="Times New Roman" w:eastAsia="Calibri" w:hAnsi="Times New Roman" w:cs="Times New Roman"/>
          <w:color w:val="232323"/>
        </w:rPr>
        <w:t>An employee who is an authorized credit card holder should use the credit card within the limits of the</w:t>
      </w:r>
      <w:r w:rsidRPr="00897AD1">
        <w:rPr>
          <w:rFonts w:ascii="Times New Roman" w:eastAsia="Calibri" w:hAnsi="Times New Roman" w:cs="Times New Roman"/>
          <w:color w:val="232323"/>
          <w:spacing w:val="30"/>
        </w:rPr>
        <w:t xml:space="preserve"> </w:t>
      </w:r>
      <w:r w:rsidRPr="00897AD1">
        <w:rPr>
          <w:rFonts w:ascii="Times New Roman" w:eastAsia="Calibri" w:hAnsi="Times New Roman" w:cs="Times New Roman"/>
          <w:color w:val="232323"/>
        </w:rPr>
        <w:t>allowable</w:t>
      </w:r>
      <w:r w:rsidRPr="00897AD1">
        <w:rPr>
          <w:rFonts w:ascii="Times New Roman" w:eastAsia="Calibri" w:hAnsi="Times New Roman" w:cs="Times New Roman"/>
          <w:color w:val="232323"/>
          <w:w w:val="105"/>
        </w:rPr>
        <w:t xml:space="preserve"> </w:t>
      </w:r>
      <w:r w:rsidRPr="00897AD1">
        <w:rPr>
          <w:rFonts w:ascii="Times New Roman" w:eastAsia="Calibri" w:hAnsi="Times New Roman" w:cs="Times New Roman"/>
          <w:color w:val="232323"/>
        </w:rPr>
        <w:t>per</w:t>
      </w:r>
      <w:r w:rsidRPr="00897AD1">
        <w:rPr>
          <w:rFonts w:ascii="Times New Roman" w:eastAsia="Calibri" w:hAnsi="Times New Roman" w:cs="Times New Roman"/>
          <w:color w:val="232323"/>
          <w:spacing w:val="19"/>
        </w:rPr>
        <w:t xml:space="preserve"> </w:t>
      </w:r>
      <w:r w:rsidRPr="00897AD1">
        <w:rPr>
          <w:rFonts w:ascii="Times New Roman" w:eastAsia="Calibri" w:hAnsi="Times New Roman" w:cs="Times New Roman"/>
          <w:color w:val="232323"/>
        </w:rPr>
        <w:t>diem</w:t>
      </w:r>
      <w:r w:rsidRPr="00897AD1">
        <w:rPr>
          <w:rFonts w:ascii="Times New Roman" w:eastAsia="Calibri" w:hAnsi="Times New Roman" w:cs="Times New Roman"/>
          <w:color w:val="232323"/>
          <w:spacing w:val="22"/>
        </w:rPr>
        <w:t xml:space="preserve"> </w:t>
      </w:r>
      <w:r w:rsidRPr="00897AD1">
        <w:rPr>
          <w:rFonts w:ascii="Times New Roman" w:eastAsia="Calibri" w:hAnsi="Times New Roman" w:cs="Times New Roman"/>
          <w:color w:val="232323"/>
        </w:rPr>
        <w:t>rate</w:t>
      </w:r>
      <w:r w:rsidRPr="00897AD1">
        <w:rPr>
          <w:rFonts w:ascii="Times New Roman" w:eastAsia="Calibri" w:hAnsi="Times New Roman" w:cs="Times New Roman"/>
          <w:color w:val="232323"/>
          <w:spacing w:val="17"/>
        </w:rPr>
        <w:t xml:space="preserve"> </w:t>
      </w:r>
      <w:r w:rsidRPr="00897AD1">
        <w:rPr>
          <w:rFonts w:ascii="Times New Roman" w:eastAsia="Calibri" w:hAnsi="Times New Roman" w:cs="Times New Roman"/>
          <w:color w:val="232323"/>
        </w:rPr>
        <w:t>and</w:t>
      </w:r>
      <w:r w:rsidRPr="00897AD1">
        <w:rPr>
          <w:rFonts w:ascii="Times New Roman" w:eastAsia="Calibri" w:hAnsi="Times New Roman" w:cs="Times New Roman"/>
          <w:color w:val="232323"/>
          <w:spacing w:val="18"/>
        </w:rPr>
        <w:t xml:space="preserve"> </w:t>
      </w:r>
      <w:r w:rsidRPr="00897AD1">
        <w:rPr>
          <w:rFonts w:ascii="Times New Roman" w:eastAsia="Calibri" w:hAnsi="Times New Roman" w:cs="Times New Roman"/>
          <w:color w:val="232323"/>
        </w:rPr>
        <w:t>other</w:t>
      </w:r>
      <w:r w:rsidRPr="00897AD1">
        <w:rPr>
          <w:rFonts w:ascii="Times New Roman" w:eastAsia="Calibri" w:hAnsi="Times New Roman" w:cs="Times New Roman"/>
          <w:color w:val="232323"/>
          <w:spacing w:val="10"/>
        </w:rPr>
        <w:t xml:space="preserve"> </w:t>
      </w:r>
      <w:r w:rsidRPr="00897AD1">
        <w:rPr>
          <w:rFonts w:ascii="Times New Roman" w:eastAsia="Calibri" w:hAnsi="Times New Roman" w:cs="Times New Roman"/>
          <w:color w:val="232323"/>
        </w:rPr>
        <w:t>provisions</w:t>
      </w:r>
      <w:r w:rsidRPr="00897AD1">
        <w:rPr>
          <w:rFonts w:ascii="Times New Roman" w:eastAsia="Calibri" w:hAnsi="Times New Roman" w:cs="Times New Roman"/>
          <w:color w:val="232323"/>
          <w:spacing w:val="22"/>
        </w:rPr>
        <w:t xml:space="preserve"> </w:t>
      </w:r>
      <w:r w:rsidRPr="00897AD1">
        <w:rPr>
          <w:rFonts w:ascii="Times New Roman" w:eastAsia="Calibri" w:hAnsi="Times New Roman" w:cs="Times New Roman"/>
          <w:color w:val="232323"/>
        </w:rPr>
        <w:t>of</w:t>
      </w:r>
      <w:r w:rsidRPr="00897AD1">
        <w:rPr>
          <w:rFonts w:ascii="Times New Roman" w:eastAsia="Calibri" w:hAnsi="Times New Roman" w:cs="Times New Roman"/>
          <w:color w:val="232323"/>
          <w:spacing w:val="26"/>
        </w:rPr>
        <w:t xml:space="preserve"> </w:t>
      </w:r>
      <w:r w:rsidRPr="00897AD1">
        <w:rPr>
          <w:rFonts w:ascii="Times New Roman" w:eastAsia="Calibri" w:hAnsi="Times New Roman" w:cs="Times New Roman"/>
          <w:color w:val="232323"/>
        </w:rPr>
        <w:t>this procedure,</w:t>
      </w:r>
      <w:r w:rsidRPr="00897AD1">
        <w:rPr>
          <w:rFonts w:ascii="Times New Roman" w:eastAsia="Calibri" w:hAnsi="Times New Roman" w:cs="Times New Roman"/>
          <w:color w:val="232323"/>
          <w:spacing w:val="42"/>
        </w:rPr>
        <w:t xml:space="preserve"> </w:t>
      </w:r>
      <w:r w:rsidRPr="00897AD1">
        <w:rPr>
          <w:rFonts w:ascii="Times New Roman" w:eastAsia="Calibri" w:hAnsi="Times New Roman" w:cs="Times New Roman"/>
          <w:color w:val="232323"/>
        </w:rPr>
        <w:t>and</w:t>
      </w:r>
      <w:r w:rsidRPr="00897AD1">
        <w:rPr>
          <w:rFonts w:ascii="Times New Roman" w:eastAsia="Calibri" w:hAnsi="Times New Roman" w:cs="Times New Roman"/>
          <w:color w:val="232323"/>
          <w:spacing w:val="16"/>
        </w:rPr>
        <w:t xml:space="preserve"> </w:t>
      </w:r>
      <w:r w:rsidRPr="00897AD1">
        <w:rPr>
          <w:rFonts w:ascii="Times New Roman" w:eastAsia="Calibri" w:hAnsi="Times New Roman" w:cs="Times New Roman"/>
          <w:color w:val="232323"/>
        </w:rPr>
        <w:t>should</w:t>
      </w:r>
      <w:r w:rsidRPr="00897AD1">
        <w:rPr>
          <w:rFonts w:ascii="Times New Roman" w:eastAsia="Calibri" w:hAnsi="Times New Roman" w:cs="Times New Roman"/>
          <w:color w:val="232323"/>
          <w:spacing w:val="27"/>
        </w:rPr>
        <w:t xml:space="preserve"> </w:t>
      </w:r>
      <w:r w:rsidRPr="00897AD1">
        <w:rPr>
          <w:rFonts w:ascii="Times New Roman" w:eastAsia="Calibri" w:hAnsi="Times New Roman" w:cs="Times New Roman"/>
          <w:color w:val="232323"/>
        </w:rPr>
        <w:t>not</w:t>
      </w:r>
      <w:r w:rsidRPr="00897AD1">
        <w:rPr>
          <w:rFonts w:ascii="Times New Roman" w:eastAsia="Calibri" w:hAnsi="Times New Roman" w:cs="Times New Roman"/>
          <w:color w:val="232323"/>
          <w:spacing w:val="8"/>
        </w:rPr>
        <w:t xml:space="preserve"> </w:t>
      </w:r>
      <w:r w:rsidRPr="00897AD1">
        <w:rPr>
          <w:rFonts w:ascii="Times New Roman" w:eastAsia="Calibri" w:hAnsi="Times New Roman" w:cs="Times New Roman"/>
          <w:color w:val="232323"/>
        </w:rPr>
        <w:t>be</w:t>
      </w:r>
      <w:r w:rsidRPr="00897AD1">
        <w:rPr>
          <w:rFonts w:ascii="Times New Roman" w:eastAsia="Calibri" w:hAnsi="Times New Roman" w:cs="Times New Roman"/>
          <w:color w:val="232323"/>
          <w:spacing w:val="16"/>
        </w:rPr>
        <w:t xml:space="preserve"> </w:t>
      </w:r>
      <w:r w:rsidRPr="00897AD1">
        <w:rPr>
          <w:rFonts w:ascii="Times New Roman" w:eastAsia="Calibri" w:hAnsi="Times New Roman" w:cs="Times New Roman"/>
          <w:color w:val="232323"/>
        </w:rPr>
        <w:t>issued</w:t>
      </w:r>
      <w:r w:rsidRPr="00897AD1">
        <w:rPr>
          <w:rFonts w:ascii="Times New Roman" w:eastAsia="Calibri" w:hAnsi="Times New Roman" w:cs="Times New Roman"/>
          <w:color w:val="232323"/>
          <w:spacing w:val="26"/>
        </w:rPr>
        <w:t xml:space="preserve"> </w:t>
      </w:r>
      <w:r w:rsidRPr="00897AD1">
        <w:rPr>
          <w:rFonts w:ascii="Times New Roman" w:eastAsia="Calibri" w:hAnsi="Times New Roman" w:cs="Times New Roman"/>
          <w:color w:val="232323"/>
        </w:rPr>
        <w:t>a</w:t>
      </w:r>
      <w:r w:rsidRPr="00897AD1">
        <w:rPr>
          <w:rFonts w:ascii="Times New Roman" w:eastAsia="Calibri" w:hAnsi="Times New Roman" w:cs="Times New Roman"/>
          <w:color w:val="232323"/>
          <w:spacing w:val="6"/>
        </w:rPr>
        <w:t xml:space="preserve"> </w:t>
      </w:r>
      <w:r w:rsidRPr="00897AD1">
        <w:rPr>
          <w:rFonts w:ascii="Times New Roman" w:eastAsia="Calibri" w:hAnsi="Times New Roman" w:cs="Times New Roman"/>
          <w:color w:val="232323"/>
        </w:rPr>
        <w:t>travel</w:t>
      </w:r>
      <w:r w:rsidRPr="00897AD1">
        <w:rPr>
          <w:rFonts w:ascii="Times New Roman" w:eastAsia="Calibri" w:hAnsi="Times New Roman" w:cs="Times New Roman"/>
          <w:color w:val="232323"/>
          <w:spacing w:val="26"/>
        </w:rPr>
        <w:t xml:space="preserve"> </w:t>
      </w:r>
      <w:r w:rsidRPr="00897AD1">
        <w:rPr>
          <w:rFonts w:ascii="Times New Roman" w:eastAsia="Calibri" w:hAnsi="Times New Roman" w:cs="Times New Roman"/>
          <w:color w:val="232323"/>
        </w:rPr>
        <w:t>advance</w:t>
      </w:r>
      <w:r w:rsidRPr="00897AD1">
        <w:rPr>
          <w:rFonts w:ascii="Times New Roman" w:eastAsia="Calibri" w:hAnsi="Times New Roman" w:cs="Times New Roman"/>
          <w:color w:val="232323"/>
          <w:spacing w:val="21"/>
        </w:rPr>
        <w:t xml:space="preserve"> </w:t>
      </w:r>
      <w:r w:rsidRPr="00897AD1">
        <w:rPr>
          <w:rFonts w:ascii="Times New Roman" w:eastAsia="Calibri" w:hAnsi="Times New Roman" w:cs="Times New Roman"/>
          <w:color w:val="232323"/>
        </w:rPr>
        <w:t>unless</w:t>
      </w:r>
      <w:r w:rsidRPr="00897AD1">
        <w:rPr>
          <w:rFonts w:ascii="Times New Roman" w:eastAsia="Calibri" w:hAnsi="Times New Roman" w:cs="Times New Roman"/>
          <w:color w:val="232323"/>
          <w:spacing w:val="31"/>
        </w:rPr>
        <w:t xml:space="preserve"> </w:t>
      </w:r>
      <w:r w:rsidRPr="00897AD1">
        <w:rPr>
          <w:rFonts w:ascii="Times New Roman" w:eastAsia="Calibri" w:hAnsi="Times New Roman" w:cs="Times New Roman"/>
          <w:color w:val="232323"/>
        </w:rPr>
        <w:t>approved</w:t>
      </w:r>
      <w:r w:rsidRPr="00897AD1">
        <w:rPr>
          <w:rFonts w:ascii="Times New Roman" w:eastAsia="Calibri" w:hAnsi="Times New Roman" w:cs="Times New Roman"/>
          <w:color w:val="232323"/>
          <w:spacing w:val="25"/>
        </w:rPr>
        <w:t xml:space="preserve"> </w:t>
      </w:r>
      <w:r w:rsidRPr="00897AD1">
        <w:rPr>
          <w:rFonts w:ascii="Times New Roman" w:eastAsia="Calibri" w:hAnsi="Times New Roman" w:cs="Times New Roman"/>
          <w:color w:val="232323"/>
        </w:rPr>
        <w:t>by</w:t>
      </w:r>
      <w:r w:rsidRPr="00897AD1">
        <w:rPr>
          <w:rFonts w:ascii="Times New Roman" w:eastAsia="Calibri" w:hAnsi="Times New Roman" w:cs="Times New Roman"/>
          <w:color w:val="232323"/>
          <w:spacing w:val="-40"/>
        </w:rPr>
        <w:t xml:space="preserve"> </w:t>
      </w:r>
      <w:r w:rsidRPr="00897AD1">
        <w:rPr>
          <w:rFonts w:ascii="Times New Roman" w:eastAsia="Calibri" w:hAnsi="Times New Roman" w:cs="Times New Roman"/>
          <w:color w:val="232323"/>
        </w:rPr>
        <w:t>the City</w:t>
      </w:r>
      <w:r w:rsidRPr="00897AD1">
        <w:rPr>
          <w:rFonts w:ascii="Times New Roman" w:eastAsia="Calibri" w:hAnsi="Times New Roman" w:cs="Times New Roman"/>
          <w:color w:val="232323"/>
          <w:spacing w:val="30"/>
        </w:rPr>
        <w:t xml:space="preserve"> </w:t>
      </w:r>
      <w:r w:rsidRPr="00897AD1">
        <w:rPr>
          <w:rFonts w:ascii="Times New Roman" w:eastAsia="Calibri" w:hAnsi="Times New Roman" w:cs="Times New Roman"/>
          <w:color w:val="232323"/>
        </w:rPr>
        <w:t>Manager.</w:t>
      </w:r>
    </w:p>
    <w:p w:rsidR="00E52996" w:rsidRPr="00E52996" w:rsidRDefault="00E52996" w:rsidP="00E52996">
      <w:pPr>
        <w:widowControl w:val="0"/>
        <w:spacing w:after="0" w:line="240" w:lineRule="auto"/>
        <w:rPr>
          <w:rFonts w:ascii="Times New Roman" w:eastAsia="Times New Roman" w:hAnsi="Times New Roman" w:cs="Times New Roman"/>
          <w:b/>
        </w:rPr>
      </w:pPr>
    </w:p>
    <w:p w:rsidR="00E52996" w:rsidRPr="00E52996" w:rsidRDefault="00E52996" w:rsidP="00BF7E22">
      <w:pPr>
        <w:widowControl w:val="0"/>
        <w:tabs>
          <w:tab w:val="left" w:pos="544"/>
        </w:tabs>
        <w:spacing w:after="0" w:line="240" w:lineRule="auto"/>
        <w:outlineLvl w:val="1"/>
        <w:rPr>
          <w:rFonts w:ascii="Times New Roman" w:eastAsia="Times New Roman" w:hAnsi="Times New Roman" w:cs="Times New Roman"/>
          <w:b/>
          <w:color w:val="232323"/>
        </w:rPr>
      </w:pPr>
      <w:r w:rsidRPr="00E52996">
        <w:rPr>
          <w:rFonts w:ascii="Times New Roman" w:eastAsia="Times New Roman" w:hAnsi="Times New Roman" w:cs="Times New Roman"/>
          <w:b/>
          <w:color w:val="232323"/>
          <w:w w:val="105"/>
        </w:rPr>
        <w:t>Per Diem</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8"/>
        </w:numPr>
        <w:spacing w:after="0" w:line="240" w:lineRule="auto"/>
        <w:rPr>
          <w:rFonts w:ascii="Times New Roman" w:eastAsia="Times New Roman" w:hAnsi="Times New Roman" w:cs="Times New Roman"/>
        </w:rPr>
      </w:pPr>
      <w:r w:rsidRPr="00E52996">
        <w:rPr>
          <w:rFonts w:ascii="Times New Roman" w:eastAsia="Times New Roman" w:hAnsi="Times New Roman" w:cs="Times New Roman"/>
          <w:color w:val="232323"/>
        </w:rPr>
        <w:t xml:space="preserve">Per Diem Allowance is a meal allowance payment under a reimbursement or other expense allowance arrangement that meets the standard travelling requirements. Per </w:t>
      </w:r>
      <w:r w:rsidR="00553A53">
        <w:rPr>
          <w:rFonts w:ascii="Times New Roman" w:eastAsia="Times New Roman" w:hAnsi="Times New Roman" w:cs="Times New Roman"/>
          <w:color w:val="232323"/>
        </w:rPr>
        <w:t>D</w:t>
      </w:r>
      <w:r w:rsidRPr="00E52996">
        <w:rPr>
          <w:rFonts w:ascii="Times New Roman" w:eastAsia="Times New Roman" w:hAnsi="Times New Roman" w:cs="Times New Roman"/>
          <w:color w:val="232323"/>
        </w:rPr>
        <w:t>iem is authorized to employees who are required to travel and stay overnight on behalf of the</w:t>
      </w:r>
      <w:r w:rsidRPr="00E52996">
        <w:rPr>
          <w:rFonts w:ascii="Times New Roman" w:eastAsia="Times New Roman" w:hAnsi="Times New Roman" w:cs="Times New Roman"/>
          <w:color w:val="232323"/>
          <w:spacing w:val="45"/>
        </w:rPr>
        <w:t xml:space="preserve"> </w:t>
      </w:r>
      <w:r w:rsidRPr="00E52996">
        <w:rPr>
          <w:rFonts w:ascii="Times New Roman" w:eastAsia="Times New Roman" w:hAnsi="Times New Roman" w:cs="Times New Roman"/>
          <w:color w:val="232323"/>
        </w:rPr>
        <w:t>City.</w:t>
      </w:r>
    </w:p>
    <w:p w:rsidR="00E52996" w:rsidRPr="00E52996" w:rsidRDefault="00E52996" w:rsidP="00E52996">
      <w:pPr>
        <w:widowControl w:val="0"/>
        <w:spacing w:after="0" w:line="240" w:lineRule="auto"/>
        <w:ind w:left="720"/>
        <w:rPr>
          <w:rFonts w:ascii="Times New Roman" w:eastAsia="Times New Roman" w:hAnsi="Times New Roman" w:cs="Times New Roman"/>
        </w:rPr>
      </w:pPr>
    </w:p>
    <w:p w:rsidR="00E52996" w:rsidRPr="00E52996" w:rsidRDefault="00E52996" w:rsidP="00E52996">
      <w:pPr>
        <w:widowControl w:val="0"/>
        <w:spacing w:after="0" w:line="240" w:lineRule="auto"/>
        <w:ind w:left="720"/>
        <w:rPr>
          <w:rFonts w:ascii="Times New Roman" w:eastAsia="Times New Roman" w:hAnsi="Times New Roman" w:cs="Times New Roman"/>
        </w:rPr>
      </w:pPr>
      <w:r w:rsidRPr="00E52996">
        <w:rPr>
          <w:rFonts w:ascii="Times New Roman" w:eastAsia="Times New Roman" w:hAnsi="Times New Roman" w:cs="Times New Roman"/>
        </w:rPr>
        <w:t xml:space="preserve">The per diem rate for an area is actually three allowances: the lodging allowance, the meals allowance and the incidental expense allowance. Most of the municipalities are covered by the standard CONUS per diem rate of $140 ($89 lodging, $51 meals and incidental expenses).  </w:t>
      </w:r>
    </w:p>
    <w:p w:rsidR="00E52996" w:rsidRPr="00E52996" w:rsidRDefault="00E52996" w:rsidP="00E52996">
      <w:pPr>
        <w:widowControl w:val="0"/>
        <w:spacing w:before="1" w:after="0" w:line="240" w:lineRule="auto"/>
        <w:rPr>
          <w:rFonts w:ascii="Times New Roman" w:eastAsia="Times New Roman" w:hAnsi="Times New Roman" w:cs="Times New Roman"/>
        </w:rPr>
      </w:pPr>
    </w:p>
    <w:p w:rsidR="00E52996" w:rsidRPr="00E52996" w:rsidRDefault="00E52996" w:rsidP="00E52996">
      <w:pPr>
        <w:widowControl w:val="0"/>
        <w:numPr>
          <w:ilvl w:val="0"/>
          <w:numId w:val="8"/>
        </w:numPr>
        <w:spacing w:after="0" w:line="261" w:lineRule="auto"/>
        <w:ind w:right="234"/>
        <w:rPr>
          <w:rFonts w:ascii="Times New Roman" w:eastAsia="Times New Roman" w:hAnsi="Times New Roman" w:cs="Times New Roman"/>
        </w:rPr>
      </w:pPr>
      <w:r w:rsidRPr="00E52996">
        <w:rPr>
          <w:rFonts w:ascii="Times New Roman" w:eastAsia="Times New Roman" w:hAnsi="Times New Roman" w:cs="Times New Roman"/>
          <w:color w:val="232323"/>
          <w:w w:val="105"/>
        </w:rPr>
        <w:lastRenderedPageBreak/>
        <w:t xml:space="preserve">Per </w:t>
      </w:r>
      <w:r w:rsidR="00652A85">
        <w:rPr>
          <w:rFonts w:ascii="Times New Roman" w:eastAsia="Times New Roman" w:hAnsi="Times New Roman" w:cs="Times New Roman"/>
          <w:color w:val="232323"/>
          <w:w w:val="105"/>
        </w:rPr>
        <w:t>D</w:t>
      </w:r>
      <w:r w:rsidRPr="00E52996">
        <w:rPr>
          <w:rFonts w:ascii="Times New Roman" w:eastAsia="Times New Roman" w:hAnsi="Times New Roman" w:cs="Times New Roman"/>
          <w:color w:val="232323"/>
          <w:w w:val="105"/>
        </w:rPr>
        <w:t>iem will be paid at the applicable federal meal and incidental expense (M&amp;IE) rate for the locality of</w:t>
      </w:r>
      <w:r w:rsidRPr="00E52996">
        <w:rPr>
          <w:rFonts w:ascii="Times New Roman" w:eastAsia="Times New Roman" w:hAnsi="Times New Roman" w:cs="Times New Roman"/>
          <w:color w:val="232323"/>
          <w:spacing w:val="-31"/>
          <w:w w:val="105"/>
        </w:rPr>
        <w:t xml:space="preserve"> </w:t>
      </w:r>
      <w:r w:rsidRPr="00E52996">
        <w:rPr>
          <w:rFonts w:ascii="Times New Roman" w:eastAsia="Times New Roman" w:hAnsi="Times New Roman" w:cs="Times New Roman"/>
          <w:color w:val="232323"/>
          <w:w w:val="105"/>
        </w:rPr>
        <w:t>travel and will cover the cost of meals, gratuities and other authorized expenses. The City Manager has the authority</w:t>
      </w:r>
      <w:r w:rsidRPr="00E52996">
        <w:rPr>
          <w:rFonts w:ascii="Times New Roman" w:eastAsia="Times New Roman" w:hAnsi="Times New Roman" w:cs="Times New Roman"/>
          <w:color w:val="232323"/>
          <w:spacing w:val="4"/>
          <w:w w:val="105"/>
        </w:rPr>
        <w:t xml:space="preserve"> </w:t>
      </w:r>
      <w:r w:rsidRPr="00E52996">
        <w:rPr>
          <w:rFonts w:ascii="Times New Roman" w:eastAsia="Times New Roman" w:hAnsi="Times New Roman" w:cs="Times New Roman"/>
          <w:color w:val="232323"/>
          <w:w w:val="105"/>
        </w:rPr>
        <w:t>to</w:t>
      </w:r>
      <w:r w:rsidRPr="00E52996">
        <w:rPr>
          <w:rFonts w:ascii="Times New Roman" w:eastAsia="Times New Roman" w:hAnsi="Times New Roman" w:cs="Times New Roman"/>
          <w:color w:val="232323"/>
          <w:w w:val="106"/>
        </w:rPr>
        <w:t xml:space="preserve"> </w:t>
      </w:r>
      <w:r w:rsidRPr="00E52996">
        <w:rPr>
          <w:rFonts w:ascii="Times New Roman" w:eastAsia="Times New Roman" w:hAnsi="Times New Roman" w:cs="Times New Roman"/>
          <w:color w:val="232323"/>
          <w:w w:val="105"/>
        </w:rPr>
        <w:t xml:space="preserve">increase the </w:t>
      </w:r>
      <w:r w:rsidRPr="00E52996">
        <w:rPr>
          <w:rFonts w:ascii="Times New Roman" w:eastAsia="Times New Roman" w:hAnsi="Times New Roman" w:cs="Times New Roman"/>
          <w:color w:val="383838"/>
          <w:w w:val="105"/>
        </w:rPr>
        <w:t xml:space="preserve">amount </w:t>
      </w:r>
      <w:r w:rsidRPr="00E52996">
        <w:rPr>
          <w:rFonts w:ascii="Times New Roman" w:eastAsia="Times New Roman" w:hAnsi="Times New Roman" w:cs="Times New Roman"/>
          <w:color w:val="232323"/>
          <w:w w:val="105"/>
        </w:rPr>
        <w:t xml:space="preserve">of the per diem </w:t>
      </w:r>
      <w:r w:rsidRPr="00E52996">
        <w:rPr>
          <w:rFonts w:ascii="Times New Roman" w:eastAsia="Times New Roman" w:hAnsi="Times New Roman" w:cs="Times New Roman"/>
          <w:color w:val="383838"/>
          <w:w w:val="105"/>
        </w:rPr>
        <w:t xml:space="preserve">allowance </w:t>
      </w:r>
      <w:r w:rsidRPr="00E52996">
        <w:rPr>
          <w:rFonts w:ascii="Times New Roman" w:eastAsia="Times New Roman" w:hAnsi="Times New Roman" w:cs="Times New Roman"/>
          <w:color w:val="232323"/>
          <w:w w:val="105"/>
        </w:rPr>
        <w:t>for travel that relates to certain destinations; however, any</w:t>
      </w:r>
      <w:r w:rsidRPr="00E52996">
        <w:rPr>
          <w:rFonts w:ascii="Times New Roman" w:eastAsia="Times New Roman" w:hAnsi="Times New Roman" w:cs="Times New Roman"/>
          <w:color w:val="232323"/>
          <w:spacing w:val="-30"/>
          <w:w w:val="105"/>
        </w:rPr>
        <w:t xml:space="preserve"> </w:t>
      </w:r>
      <w:r w:rsidRPr="00E52996">
        <w:rPr>
          <w:rFonts w:ascii="Times New Roman" w:eastAsia="Times New Roman" w:hAnsi="Times New Roman" w:cs="Times New Roman"/>
          <w:color w:val="232323"/>
          <w:w w:val="105"/>
        </w:rPr>
        <w:t>additional amount reimbursed over the M&amp;IE per diem rate will be subject to withholding tax and included in the</w:t>
      </w:r>
      <w:r w:rsidRPr="00E52996">
        <w:rPr>
          <w:rFonts w:ascii="Times New Roman" w:eastAsia="Times New Roman" w:hAnsi="Times New Roman" w:cs="Times New Roman"/>
          <w:color w:val="232323"/>
          <w:spacing w:val="10"/>
          <w:w w:val="105"/>
        </w:rPr>
        <w:t xml:space="preserve"> </w:t>
      </w:r>
      <w:r w:rsidRPr="00E52996">
        <w:rPr>
          <w:rFonts w:ascii="Times New Roman" w:eastAsia="Times New Roman" w:hAnsi="Times New Roman" w:cs="Times New Roman"/>
          <w:color w:val="232323"/>
          <w:w w:val="105"/>
        </w:rPr>
        <w:t>employee's</w:t>
      </w:r>
      <w:r w:rsidRPr="00E52996">
        <w:rPr>
          <w:rFonts w:ascii="Times New Roman" w:eastAsia="Times New Roman" w:hAnsi="Times New Roman" w:cs="Times New Roman"/>
          <w:color w:val="232323"/>
          <w:w w:val="107"/>
        </w:rPr>
        <w:t xml:space="preserve"> </w:t>
      </w:r>
      <w:r w:rsidRPr="00E52996">
        <w:rPr>
          <w:rFonts w:ascii="Times New Roman" w:eastAsia="Times New Roman" w:hAnsi="Times New Roman" w:cs="Times New Roman"/>
          <w:color w:val="232323"/>
          <w:w w:val="105"/>
        </w:rPr>
        <w:t>W-2.</w:t>
      </w:r>
    </w:p>
    <w:p w:rsidR="00E52996" w:rsidRPr="00E52996" w:rsidRDefault="00E52996" w:rsidP="00E52996">
      <w:pPr>
        <w:widowControl w:val="0"/>
        <w:spacing w:before="6" w:after="0" w:line="240" w:lineRule="auto"/>
        <w:rPr>
          <w:rFonts w:ascii="Times New Roman" w:eastAsia="Times New Roman" w:hAnsi="Times New Roman" w:cs="Times New Roman"/>
        </w:rPr>
      </w:pPr>
    </w:p>
    <w:p w:rsidR="00E52996" w:rsidRPr="00E52996" w:rsidRDefault="00E52996" w:rsidP="00E52996">
      <w:pPr>
        <w:widowControl w:val="0"/>
        <w:numPr>
          <w:ilvl w:val="0"/>
          <w:numId w:val="8"/>
        </w:numPr>
        <w:tabs>
          <w:tab w:val="left" w:pos="372"/>
        </w:tabs>
        <w:spacing w:after="0" w:line="261" w:lineRule="auto"/>
        <w:ind w:right="419"/>
        <w:rPr>
          <w:rFonts w:ascii="Times New Roman" w:eastAsia="Times New Roman" w:hAnsi="Times New Roman" w:cs="Times New Roman"/>
        </w:rPr>
      </w:pPr>
      <w:r w:rsidRPr="00E52996">
        <w:rPr>
          <w:rFonts w:ascii="Times New Roman" w:eastAsia="Calibri" w:hAnsi="Times New Roman" w:cs="Times New Roman"/>
          <w:color w:val="232323"/>
        </w:rPr>
        <w:t>Meals</w:t>
      </w:r>
      <w:r w:rsidRPr="00E52996">
        <w:rPr>
          <w:rFonts w:ascii="Times New Roman" w:eastAsia="Calibri" w:hAnsi="Times New Roman" w:cs="Times New Roman"/>
          <w:color w:val="232323"/>
          <w:spacing w:val="23"/>
        </w:rPr>
        <w:t xml:space="preserve"> </w:t>
      </w:r>
      <w:r w:rsidRPr="00E52996">
        <w:rPr>
          <w:rFonts w:ascii="Times New Roman" w:eastAsia="Calibri" w:hAnsi="Times New Roman" w:cs="Times New Roman"/>
          <w:color w:val="232323"/>
        </w:rPr>
        <w:t>included</w:t>
      </w:r>
      <w:r w:rsidRPr="00E52996">
        <w:rPr>
          <w:rFonts w:ascii="Times New Roman" w:eastAsia="Calibri" w:hAnsi="Times New Roman" w:cs="Times New Roman"/>
          <w:color w:val="232323"/>
          <w:spacing w:val="26"/>
        </w:rPr>
        <w:t xml:space="preserve"> </w:t>
      </w:r>
      <w:r w:rsidRPr="00E52996">
        <w:rPr>
          <w:rFonts w:ascii="Times New Roman" w:eastAsia="Calibri" w:hAnsi="Times New Roman" w:cs="Times New Roman"/>
          <w:color w:val="232323"/>
        </w:rPr>
        <w:t>in</w:t>
      </w:r>
      <w:r w:rsidRPr="00E52996">
        <w:rPr>
          <w:rFonts w:ascii="Times New Roman" w:eastAsia="Calibri" w:hAnsi="Times New Roman" w:cs="Times New Roman"/>
          <w:color w:val="232323"/>
          <w:spacing w:val="14"/>
        </w:rPr>
        <w:t xml:space="preserve"> </w:t>
      </w:r>
      <w:r w:rsidRPr="00E52996">
        <w:rPr>
          <w:rFonts w:ascii="Times New Roman" w:eastAsia="Calibri" w:hAnsi="Times New Roman" w:cs="Times New Roman"/>
          <w:color w:val="232323"/>
        </w:rPr>
        <w:t>registration</w:t>
      </w:r>
      <w:r w:rsidRPr="00E52996">
        <w:rPr>
          <w:rFonts w:ascii="Times New Roman" w:eastAsia="Calibri" w:hAnsi="Times New Roman" w:cs="Times New Roman"/>
          <w:color w:val="232323"/>
          <w:spacing w:val="37"/>
        </w:rPr>
        <w:t xml:space="preserve"> </w:t>
      </w:r>
      <w:r w:rsidRPr="00E52996">
        <w:rPr>
          <w:rFonts w:ascii="Times New Roman" w:eastAsia="Calibri" w:hAnsi="Times New Roman" w:cs="Times New Roman"/>
          <w:color w:val="232323"/>
        </w:rPr>
        <w:t>fees</w:t>
      </w:r>
      <w:r w:rsidRPr="00E52996">
        <w:rPr>
          <w:rFonts w:ascii="Times New Roman" w:eastAsia="Calibri" w:hAnsi="Times New Roman" w:cs="Times New Roman"/>
          <w:color w:val="232323"/>
          <w:spacing w:val="8"/>
        </w:rPr>
        <w:t xml:space="preserve"> </w:t>
      </w:r>
      <w:r w:rsidRPr="00E52996">
        <w:rPr>
          <w:rFonts w:ascii="Times New Roman" w:eastAsia="Calibri" w:hAnsi="Times New Roman" w:cs="Times New Roman"/>
          <w:color w:val="232323"/>
        </w:rPr>
        <w:t>will</w:t>
      </w:r>
      <w:r w:rsidRPr="00E52996">
        <w:rPr>
          <w:rFonts w:ascii="Times New Roman" w:eastAsia="Calibri" w:hAnsi="Times New Roman" w:cs="Times New Roman"/>
          <w:color w:val="232323"/>
          <w:spacing w:val="26"/>
        </w:rPr>
        <w:t xml:space="preserve"> </w:t>
      </w:r>
      <w:r w:rsidRPr="00E52996">
        <w:rPr>
          <w:rFonts w:ascii="Times New Roman" w:eastAsia="Calibri" w:hAnsi="Times New Roman" w:cs="Times New Roman"/>
          <w:color w:val="232323"/>
        </w:rPr>
        <w:t>be</w:t>
      </w:r>
      <w:r w:rsidRPr="00E52996">
        <w:rPr>
          <w:rFonts w:ascii="Times New Roman" w:eastAsia="Calibri" w:hAnsi="Times New Roman" w:cs="Times New Roman"/>
          <w:color w:val="232323"/>
          <w:spacing w:val="12"/>
        </w:rPr>
        <w:t xml:space="preserve"> </w:t>
      </w:r>
      <w:r w:rsidRPr="00E52996">
        <w:rPr>
          <w:rFonts w:ascii="Times New Roman" w:eastAsia="Calibri" w:hAnsi="Times New Roman" w:cs="Times New Roman"/>
          <w:color w:val="232323"/>
        </w:rPr>
        <w:t>deducted</w:t>
      </w:r>
      <w:r w:rsidRPr="00E52996">
        <w:rPr>
          <w:rFonts w:ascii="Times New Roman" w:eastAsia="Calibri" w:hAnsi="Times New Roman" w:cs="Times New Roman"/>
          <w:color w:val="232323"/>
          <w:spacing w:val="29"/>
        </w:rPr>
        <w:t xml:space="preserve"> </w:t>
      </w:r>
      <w:r w:rsidRPr="00E52996">
        <w:rPr>
          <w:rFonts w:ascii="Times New Roman" w:eastAsia="Calibri" w:hAnsi="Times New Roman" w:cs="Times New Roman"/>
          <w:color w:val="232323"/>
        </w:rPr>
        <w:t>from</w:t>
      </w:r>
      <w:r w:rsidRPr="00E52996">
        <w:rPr>
          <w:rFonts w:ascii="Times New Roman" w:eastAsia="Calibri" w:hAnsi="Times New Roman" w:cs="Times New Roman"/>
          <w:color w:val="232323"/>
          <w:spacing w:val="8"/>
        </w:rPr>
        <w:t xml:space="preserve"> </w:t>
      </w:r>
      <w:r w:rsidRPr="00E52996">
        <w:rPr>
          <w:rFonts w:ascii="Times New Roman" w:eastAsia="Calibri" w:hAnsi="Times New Roman" w:cs="Times New Roman"/>
          <w:color w:val="232323"/>
        </w:rPr>
        <w:t>the</w:t>
      </w:r>
      <w:r w:rsidRPr="00E52996">
        <w:rPr>
          <w:rFonts w:ascii="Times New Roman" w:eastAsia="Calibri" w:hAnsi="Times New Roman" w:cs="Times New Roman"/>
          <w:color w:val="232323"/>
          <w:spacing w:val="16"/>
        </w:rPr>
        <w:t xml:space="preserve"> </w:t>
      </w:r>
      <w:r w:rsidRPr="00E52996">
        <w:rPr>
          <w:rFonts w:ascii="Times New Roman" w:eastAsia="Calibri" w:hAnsi="Times New Roman" w:cs="Times New Roman"/>
          <w:color w:val="232323"/>
        </w:rPr>
        <w:t>per</w:t>
      </w:r>
      <w:r w:rsidRPr="00E52996">
        <w:rPr>
          <w:rFonts w:ascii="Times New Roman" w:eastAsia="Calibri" w:hAnsi="Times New Roman" w:cs="Times New Roman"/>
          <w:color w:val="232323"/>
          <w:spacing w:val="17"/>
        </w:rPr>
        <w:t xml:space="preserve"> </w:t>
      </w:r>
      <w:r w:rsidRPr="00E52996">
        <w:rPr>
          <w:rFonts w:ascii="Times New Roman" w:eastAsia="Calibri" w:hAnsi="Times New Roman" w:cs="Times New Roman"/>
          <w:color w:val="232323"/>
        </w:rPr>
        <w:t>diem</w:t>
      </w:r>
      <w:r w:rsidRPr="00E52996">
        <w:rPr>
          <w:rFonts w:ascii="Times New Roman" w:eastAsia="Calibri" w:hAnsi="Times New Roman" w:cs="Times New Roman"/>
          <w:color w:val="232323"/>
          <w:spacing w:val="27"/>
        </w:rPr>
        <w:t xml:space="preserve"> </w:t>
      </w:r>
      <w:r w:rsidRPr="00E52996">
        <w:rPr>
          <w:rFonts w:ascii="Times New Roman" w:eastAsia="Calibri" w:hAnsi="Times New Roman" w:cs="Times New Roman"/>
          <w:color w:val="232323"/>
        </w:rPr>
        <w:t>allowance.</w:t>
      </w:r>
      <w:r w:rsidRPr="00E52996">
        <w:rPr>
          <w:rFonts w:ascii="Times New Roman" w:eastAsia="Calibri" w:hAnsi="Times New Roman" w:cs="Times New Roman"/>
          <w:color w:val="232323"/>
          <w:spacing w:val="25"/>
        </w:rPr>
        <w:t xml:space="preserve"> </w:t>
      </w:r>
      <w:r w:rsidRPr="00E52996">
        <w:rPr>
          <w:rFonts w:ascii="Times New Roman" w:eastAsia="Calibri" w:hAnsi="Times New Roman" w:cs="Times New Roman"/>
          <w:color w:val="232323"/>
        </w:rPr>
        <w:t>Partial</w:t>
      </w:r>
      <w:r w:rsidRPr="00E52996">
        <w:rPr>
          <w:rFonts w:ascii="Times New Roman" w:eastAsia="Calibri" w:hAnsi="Times New Roman" w:cs="Times New Roman"/>
          <w:color w:val="232323"/>
          <w:spacing w:val="35"/>
        </w:rPr>
        <w:t xml:space="preserve"> </w:t>
      </w:r>
      <w:r w:rsidRPr="00E52996">
        <w:rPr>
          <w:rFonts w:ascii="Times New Roman" w:eastAsia="Calibri" w:hAnsi="Times New Roman" w:cs="Times New Roman"/>
          <w:color w:val="232323"/>
        </w:rPr>
        <w:t>per</w:t>
      </w:r>
      <w:r w:rsidRPr="00E52996">
        <w:rPr>
          <w:rFonts w:ascii="Times New Roman" w:eastAsia="Calibri" w:hAnsi="Times New Roman" w:cs="Times New Roman"/>
          <w:color w:val="232323"/>
          <w:spacing w:val="22"/>
        </w:rPr>
        <w:t xml:space="preserve"> </w:t>
      </w:r>
      <w:r w:rsidRPr="00E52996">
        <w:rPr>
          <w:rFonts w:ascii="Times New Roman" w:eastAsia="Calibri" w:hAnsi="Times New Roman" w:cs="Times New Roman"/>
          <w:color w:val="232323"/>
        </w:rPr>
        <w:t>diem</w:t>
      </w:r>
      <w:r w:rsidRPr="00E52996">
        <w:rPr>
          <w:rFonts w:ascii="Times New Roman" w:eastAsia="Calibri" w:hAnsi="Times New Roman" w:cs="Times New Roman"/>
          <w:color w:val="232323"/>
          <w:spacing w:val="25"/>
        </w:rPr>
        <w:t xml:space="preserve"> </w:t>
      </w:r>
      <w:r w:rsidRPr="00E52996">
        <w:rPr>
          <w:rFonts w:ascii="Times New Roman" w:eastAsia="Calibri" w:hAnsi="Times New Roman" w:cs="Times New Roman"/>
          <w:color w:val="232323"/>
        </w:rPr>
        <w:t>will</w:t>
      </w:r>
      <w:r w:rsidRPr="00E52996">
        <w:rPr>
          <w:rFonts w:ascii="Times New Roman" w:eastAsia="Calibri" w:hAnsi="Times New Roman" w:cs="Times New Roman"/>
          <w:color w:val="232323"/>
          <w:spacing w:val="24"/>
        </w:rPr>
        <w:t xml:space="preserve"> </w:t>
      </w:r>
      <w:r w:rsidRPr="00E52996">
        <w:rPr>
          <w:rFonts w:ascii="Times New Roman" w:eastAsia="Calibri" w:hAnsi="Times New Roman" w:cs="Times New Roman"/>
          <w:color w:val="232323"/>
        </w:rPr>
        <w:t>be</w:t>
      </w:r>
      <w:r w:rsidRPr="00E52996">
        <w:rPr>
          <w:rFonts w:ascii="Times New Roman" w:eastAsia="Calibri" w:hAnsi="Times New Roman" w:cs="Times New Roman"/>
          <w:color w:val="232323"/>
          <w:spacing w:val="17"/>
        </w:rPr>
        <w:t xml:space="preserve"> </w:t>
      </w:r>
      <w:r w:rsidRPr="00E52996">
        <w:rPr>
          <w:rFonts w:ascii="Times New Roman" w:eastAsia="Calibri" w:hAnsi="Times New Roman" w:cs="Times New Roman"/>
          <w:color w:val="232323"/>
        </w:rPr>
        <w:t>prorated as</w:t>
      </w:r>
      <w:r w:rsidRPr="00E52996">
        <w:rPr>
          <w:rFonts w:ascii="Times New Roman" w:eastAsia="Calibri" w:hAnsi="Times New Roman" w:cs="Times New Roman"/>
          <w:color w:val="232323"/>
          <w:spacing w:val="-18"/>
        </w:rPr>
        <w:t xml:space="preserve"> </w:t>
      </w:r>
      <w:r w:rsidRPr="00E52996">
        <w:rPr>
          <w:rFonts w:ascii="Times New Roman" w:eastAsia="Calibri" w:hAnsi="Times New Roman" w:cs="Times New Roman"/>
          <w:color w:val="232323"/>
        </w:rPr>
        <w:t>follows:</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1"/>
          <w:numId w:val="8"/>
        </w:numPr>
        <w:tabs>
          <w:tab w:val="left" w:pos="1068"/>
        </w:tabs>
        <w:spacing w:after="0" w:line="240" w:lineRule="auto"/>
        <w:rPr>
          <w:rFonts w:ascii="Times New Roman" w:eastAsia="Times New Roman" w:hAnsi="Times New Roman" w:cs="Times New Roman"/>
        </w:rPr>
      </w:pPr>
      <w:r w:rsidRPr="00E52996">
        <w:rPr>
          <w:rFonts w:ascii="Times New Roman" w:eastAsia="Calibri" w:hAnsi="Times New Roman" w:cs="Times New Roman"/>
          <w:color w:val="232323"/>
        </w:rPr>
        <w:t>Breakfast =</w:t>
      </w:r>
      <w:r w:rsidRPr="00E52996">
        <w:rPr>
          <w:rFonts w:ascii="Times New Roman" w:eastAsia="Calibri" w:hAnsi="Times New Roman" w:cs="Times New Roman"/>
          <w:color w:val="232323"/>
          <w:spacing w:val="32"/>
        </w:rPr>
        <w:t xml:space="preserve"> </w:t>
      </w:r>
      <w:r w:rsidR="000F1082">
        <w:rPr>
          <w:rFonts w:ascii="Times New Roman" w:eastAsia="Calibri" w:hAnsi="Times New Roman" w:cs="Times New Roman"/>
          <w:color w:val="232323"/>
          <w:spacing w:val="32"/>
        </w:rPr>
        <w:t xml:space="preserve"> </w:t>
      </w:r>
      <w:r w:rsidRPr="00E52996">
        <w:rPr>
          <w:rFonts w:ascii="Times New Roman" w:eastAsia="Calibri" w:hAnsi="Times New Roman" w:cs="Times New Roman"/>
          <w:color w:val="232323"/>
        </w:rPr>
        <w:t>20%</w:t>
      </w:r>
    </w:p>
    <w:p w:rsidR="00E52996" w:rsidRPr="00E52996" w:rsidRDefault="00E52996" w:rsidP="00E52996">
      <w:pPr>
        <w:widowControl w:val="0"/>
        <w:numPr>
          <w:ilvl w:val="1"/>
          <w:numId w:val="8"/>
        </w:numPr>
        <w:tabs>
          <w:tab w:val="left" w:pos="1072"/>
        </w:tabs>
        <w:spacing w:before="20" w:after="0" w:line="240" w:lineRule="auto"/>
        <w:rPr>
          <w:rFonts w:ascii="Times New Roman" w:eastAsia="Times New Roman" w:hAnsi="Times New Roman" w:cs="Times New Roman"/>
        </w:rPr>
      </w:pPr>
      <w:r w:rsidRPr="00E52996">
        <w:rPr>
          <w:rFonts w:ascii="Times New Roman" w:eastAsia="Calibri" w:hAnsi="Times New Roman" w:cs="Times New Roman"/>
          <w:color w:val="232323"/>
        </w:rPr>
        <w:t xml:space="preserve">Lunch </w:t>
      </w:r>
      <w:r w:rsidR="000F1082">
        <w:rPr>
          <w:rFonts w:ascii="Times New Roman" w:eastAsia="Calibri" w:hAnsi="Times New Roman" w:cs="Times New Roman"/>
          <w:color w:val="232323"/>
        </w:rPr>
        <w:t xml:space="preserve">     </w:t>
      </w:r>
      <w:r w:rsidRPr="00E52996">
        <w:rPr>
          <w:rFonts w:ascii="Times New Roman" w:eastAsia="Calibri" w:hAnsi="Times New Roman" w:cs="Times New Roman"/>
          <w:color w:val="232323"/>
        </w:rPr>
        <w:t>=</w:t>
      </w:r>
      <w:r w:rsidR="000F1082">
        <w:rPr>
          <w:rFonts w:ascii="Times New Roman" w:eastAsia="Calibri" w:hAnsi="Times New Roman" w:cs="Times New Roman"/>
          <w:color w:val="232323"/>
        </w:rPr>
        <w:t xml:space="preserve">    3</w:t>
      </w:r>
      <w:r w:rsidRPr="00E52996">
        <w:rPr>
          <w:rFonts w:ascii="Times New Roman" w:eastAsia="Calibri" w:hAnsi="Times New Roman" w:cs="Times New Roman"/>
          <w:color w:val="232323"/>
        </w:rPr>
        <w:t>0%</w:t>
      </w:r>
    </w:p>
    <w:p w:rsidR="00E52996" w:rsidRPr="00E52996" w:rsidRDefault="00E52996" w:rsidP="00E52996">
      <w:pPr>
        <w:widowControl w:val="0"/>
        <w:numPr>
          <w:ilvl w:val="1"/>
          <w:numId w:val="8"/>
        </w:numPr>
        <w:tabs>
          <w:tab w:val="left" w:pos="1068"/>
        </w:tabs>
        <w:spacing w:before="25" w:after="0" w:line="240" w:lineRule="auto"/>
        <w:rPr>
          <w:rFonts w:ascii="Times New Roman" w:eastAsia="Times New Roman" w:hAnsi="Times New Roman" w:cs="Times New Roman"/>
        </w:rPr>
      </w:pPr>
      <w:r w:rsidRPr="00E52996">
        <w:rPr>
          <w:rFonts w:ascii="Times New Roman" w:eastAsia="Calibri" w:hAnsi="Times New Roman" w:cs="Times New Roman"/>
          <w:color w:val="232323"/>
        </w:rPr>
        <w:t>Dinner</w:t>
      </w:r>
      <w:r w:rsidR="000F1082">
        <w:rPr>
          <w:rFonts w:ascii="Times New Roman" w:eastAsia="Calibri" w:hAnsi="Times New Roman" w:cs="Times New Roman"/>
          <w:color w:val="232323"/>
        </w:rPr>
        <w:t xml:space="preserve">     </w:t>
      </w:r>
      <w:r w:rsidRPr="00E52996">
        <w:rPr>
          <w:rFonts w:ascii="Times New Roman" w:eastAsia="Calibri" w:hAnsi="Times New Roman" w:cs="Times New Roman"/>
          <w:color w:val="232323"/>
        </w:rPr>
        <w:t>=</w:t>
      </w:r>
      <w:r w:rsidRPr="00E52996">
        <w:rPr>
          <w:rFonts w:ascii="Times New Roman" w:eastAsia="Calibri" w:hAnsi="Times New Roman" w:cs="Times New Roman"/>
          <w:color w:val="232323"/>
          <w:spacing w:val="24"/>
        </w:rPr>
        <w:t xml:space="preserve"> </w:t>
      </w:r>
      <w:r w:rsidR="000F1082">
        <w:rPr>
          <w:rFonts w:ascii="Times New Roman" w:eastAsia="Calibri" w:hAnsi="Times New Roman" w:cs="Times New Roman"/>
          <w:color w:val="232323"/>
          <w:spacing w:val="24"/>
        </w:rPr>
        <w:t xml:space="preserve">  </w:t>
      </w:r>
      <w:r w:rsidRPr="00E52996">
        <w:rPr>
          <w:rFonts w:ascii="Times New Roman" w:eastAsia="Calibri" w:hAnsi="Times New Roman" w:cs="Times New Roman"/>
          <w:color w:val="232323"/>
        </w:rPr>
        <w:t>50%</w:t>
      </w:r>
    </w:p>
    <w:p w:rsidR="00E52996" w:rsidRPr="00E52996" w:rsidRDefault="00E52996" w:rsidP="00E52996">
      <w:pPr>
        <w:widowControl w:val="0"/>
        <w:tabs>
          <w:tab w:val="left" w:pos="1068"/>
        </w:tabs>
        <w:spacing w:before="25" w:after="0" w:line="240" w:lineRule="auto"/>
        <w:ind w:left="1067"/>
        <w:rPr>
          <w:rFonts w:ascii="Times New Roman" w:eastAsia="Times New Roman" w:hAnsi="Times New Roman" w:cs="Times New Roman"/>
        </w:rPr>
      </w:pPr>
    </w:p>
    <w:p w:rsidR="00E52996" w:rsidRPr="00E52996" w:rsidRDefault="00E52996" w:rsidP="00E52996">
      <w:pPr>
        <w:widowControl w:val="0"/>
        <w:numPr>
          <w:ilvl w:val="0"/>
          <w:numId w:val="8"/>
        </w:numPr>
        <w:tabs>
          <w:tab w:val="left" w:pos="391"/>
        </w:tabs>
        <w:spacing w:before="2" w:after="0" w:line="264" w:lineRule="auto"/>
        <w:ind w:right="419"/>
        <w:rPr>
          <w:rFonts w:ascii="Times New Roman" w:eastAsia="Times New Roman" w:hAnsi="Times New Roman" w:cs="Times New Roman"/>
        </w:rPr>
      </w:pPr>
      <w:r w:rsidRPr="00E52996">
        <w:rPr>
          <w:rFonts w:ascii="Times New Roman" w:eastAsia="Calibri" w:hAnsi="Times New Roman" w:cs="Times New Roman"/>
          <w:color w:val="232323"/>
        </w:rPr>
        <w:t>With the exception of employees who are authorized City credit card holders, employees will not be required</w:t>
      </w:r>
      <w:r w:rsidRPr="00E52996">
        <w:rPr>
          <w:rFonts w:ascii="Times New Roman" w:eastAsia="Calibri" w:hAnsi="Times New Roman" w:cs="Times New Roman"/>
          <w:color w:val="232323"/>
          <w:spacing w:val="21"/>
        </w:rPr>
        <w:t xml:space="preserve"> </w:t>
      </w:r>
      <w:r w:rsidRPr="00E52996">
        <w:rPr>
          <w:rFonts w:ascii="Times New Roman" w:eastAsia="Calibri" w:hAnsi="Times New Roman" w:cs="Times New Roman"/>
          <w:color w:val="232323"/>
        </w:rPr>
        <w:t>to</w:t>
      </w:r>
      <w:r w:rsidRPr="00E52996">
        <w:rPr>
          <w:rFonts w:ascii="Times New Roman" w:eastAsia="Calibri" w:hAnsi="Times New Roman" w:cs="Times New Roman"/>
          <w:color w:val="232323"/>
          <w:w w:val="99"/>
        </w:rPr>
        <w:t xml:space="preserve"> </w:t>
      </w:r>
      <w:r w:rsidRPr="00E52996">
        <w:rPr>
          <w:rFonts w:ascii="Times New Roman" w:eastAsia="Calibri" w:hAnsi="Times New Roman" w:cs="Times New Roman"/>
          <w:color w:val="232323"/>
        </w:rPr>
        <w:t>submit receipts to substantiate the per diem allowance UNLESS the employee intends to request the City</w:t>
      </w:r>
      <w:r w:rsidRPr="00E52996">
        <w:rPr>
          <w:rFonts w:ascii="Times New Roman" w:eastAsia="Calibri" w:hAnsi="Times New Roman" w:cs="Times New Roman"/>
          <w:color w:val="232323"/>
          <w:spacing w:val="6"/>
        </w:rPr>
        <w:t xml:space="preserve"> </w:t>
      </w:r>
      <w:r w:rsidRPr="00E52996">
        <w:rPr>
          <w:rFonts w:ascii="Times New Roman" w:eastAsia="Calibri" w:hAnsi="Times New Roman" w:cs="Times New Roman"/>
          <w:color w:val="232323"/>
        </w:rPr>
        <w:t>Manager's</w:t>
      </w:r>
      <w:r w:rsidRPr="00E52996">
        <w:rPr>
          <w:rFonts w:ascii="Times New Roman" w:eastAsia="Calibri" w:hAnsi="Times New Roman" w:cs="Times New Roman"/>
          <w:color w:val="232323"/>
          <w:w w:val="108"/>
        </w:rPr>
        <w:t xml:space="preserve"> </w:t>
      </w:r>
      <w:r w:rsidRPr="00E52996">
        <w:rPr>
          <w:rFonts w:ascii="Times New Roman" w:eastAsia="Calibri" w:hAnsi="Times New Roman" w:cs="Times New Roman"/>
          <w:color w:val="232323"/>
        </w:rPr>
        <w:t xml:space="preserve">consideration of a reimbursement </w:t>
      </w:r>
      <w:r w:rsidRPr="00E52996">
        <w:rPr>
          <w:rFonts w:ascii="Times New Roman" w:eastAsia="Calibri" w:hAnsi="Times New Roman" w:cs="Times New Roman"/>
          <w:color w:val="383838"/>
        </w:rPr>
        <w:t xml:space="preserve">over </w:t>
      </w:r>
      <w:r w:rsidRPr="00E52996">
        <w:rPr>
          <w:rFonts w:ascii="Times New Roman" w:eastAsia="Calibri" w:hAnsi="Times New Roman" w:cs="Times New Roman"/>
          <w:color w:val="232323"/>
        </w:rPr>
        <w:t>the federal M&amp;IE</w:t>
      </w:r>
      <w:r w:rsidR="0048590F">
        <w:rPr>
          <w:rFonts w:ascii="Times New Roman" w:eastAsia="Calibri" w:hAnsi="Times New Roman" w:cs="Times New Roman"/>
          <w:color w:val="232323"/>
          <w:spacing w:val="18"/>
        </w:rPr>
        <w:t xml:space="preserve"> </w:t>
      </w:r>
      <w:r w:rsidR="00E5216C">
        <w:rPr>
          <w:rFonts w:ascii="Times New Roman" w:eastAsia="Calibri" w:hAnsi="Times New Roman" w:cs="Times New Roman"/>
          <w:color w:val="232323"/>
        </w:rPr>
        <w:t>rate</w:t>
      </w:r>
      <w:r w:rsidR="0048590F">
        <w:rPr>
          <w:rFonts w:ascii="Times New Roman" w:eastAsia="Calibri" w:hAnsi="Times New Roman" w:cs="Times New Roman"/>
          <w:color w:val="232323"/>
        </w:rPr>
        <w:t>.</w:t>
      </w:r>
    </w:p>
    <w:p w:rsidR="00E52996" w:rsidRPr="00E52996" w:rsidRDefault="00E52996" w:rsidP="00E52996">
      <w:pPr>
        <w:widowControl w:val="0"/>
        <w:numPr>
          <w:ilvl w:val="0"/>
          <w:numId w:val="8"/>
        </w:numPr>
        <w:tabs>
          <w:tab w:val="left" w:pos="391"/>
        </w:tabs>
        <w:spacing w:before="2" w:after="0" w:line="264" w:lineRule="auto"/>
        <w:ind w:right="419"/>
        <w:rPr>
          <w:rFonts w:ascii="Times New Roman" w:eastAsia="Times New Roman" w:hAnsi="Times New Roman" w:cs="Times New Roman"/>
        </w:rPr>
      </w:pPr>
      <w:r w:rsidRPr="00E52996">
        <w:rPr>
          <w:rFonts w:ascii="Times New Roman" w:eastAsia="Calibri" w:hAnsi="Times New Roman" w:cs="Times New Roman"/>
          <w:color w:val="232323"/>
        </w:rPr>
        <w:t xml:space="preserve">Per </w:t>
      </w:r>
      <w:r w:rsidR="00D50C08" w:rsidRPr="00E52996">
        <w:rPr>
          <w:rFonts w:ascii="Times New Roman" w:eastAsia="Calibri" w:hAnsi="Times New Roman" w:cs="Times New Roman"/>
          <w:color w:val="232323"/>
        </w:rPr>
        <w:t>Diem</w:t>
      </w:r>
      <w:r w:rsidRPr="00E52996">
        <w:rPr>
          <w:rFonts w:ascii="Times New Roman" w:eastAsia="Calibri" w:hAnsi="Times New Roman" w:cs="Times New Roman"/>
          <w:color w:val="232323"/>
        </w:rPr>
        <w:t xml:space="preserve"> should be issued for days of conference/training only. However, the Department Head has the discretion to approve per diem for travel days if lodging is required the night before the conference/training or the employee is required to travel the day after. In this instance, per diem for meals will be provided based on the rates identified in Section VII(C) of the procedure.</w:t>
      </w:r>
    </w:p>
    <w:p w:rsidR="00E52996" w:rsidRPr="00E52996" w:rsidRDefault="00E52996" w:rsidP="00E52996">
      <w:pPr>
        <w:widowControl w:val="0"/>
        <w:numPr>
          <w:ilvl w:val="0"/>
          <w:numId w:val="8"/>
        </w:numPr>
        <w:tabs>
          <w:tab w:val="left" w:pos="391"/>
        </w:tabs>
        <w:spacing w:before="2" w:after="0" w:line="264" w:lineRule="auto"/>
        <w:ind w:right="419"/>
        <w:rPr>
          <w:rFonts w:ascii="Times New Roman" w:eastAsia="Times New Roman" w:hAnsi="Times New Roman" w:cs="Times New Roman"/>
        </w:rPr>
      </w:pPr>
      <w:r w:rsidRPr="00E52996">
        <w:rPr>
          <w:rFonts w:ascii="Times New Roman" w:eastAsia="Calibri" w:hAnsi="Times New Roman" w:cs="Times New Roman"/>
          <w:color w:val="232323"/>
        </w:rPr>
        <w:t xml:space="preserve">Additional per diem will not </w:t>
      </w:r>
      <w:r w:rsidR="00D50C08">
        <w:rPr>
          <w:rFonts w:ascii="Times New Roman" w:eastAsia="Calibri" w:hAnsi="Times New Roman" w:cs="Times New Roman"/>
          <w:color w:val="232323"/>
        </w:rPr>
        <w:t>be paid for personal expenses (</w:t>
      </w:r>
      <w:r w:rsidRPr="00E52996">
        <w:rPr>
          <w:rFonts w:ascii="Times New Roman" w:eastAsia="Calibri" w:hAnsi="Times New Roman" w:cs="Times New Roman"/>
          <w:color w:val="232323"/>
        </w:rPr>
        <w:t>For example, dry cleaning, laundry, etc.)</w:t>
      </w:r>
    </w:p>
    <w:p w:rsidR="00E52996" w:rsidRPr="00E52996" w:rsidRDefault="00E52996" w:rsidP="00E52996">
      <w:pPr>
        <w:widowControl w:val="0"/>
        <w:numPr>
          <w:ilvl w:val="0"/>
          <w:numId w:val="8"/>
        </w:numPr>
        <w:tabs>
          <w:tab w:val="left" w:pos="391"/>
        </w:tabs>
        <w:spacing w:before="2" w:after="0" w:line="264" w:lineRule="auto"/>
        <w:ind w:right="419"/>
        <w:rPr>
          <w:rFonts w:ascii="Times New Roman" w:eastAsia="Times New Roman" w:hAnsi="Times New Roman" w:cs="Times New Roman"/>
        </w:rPr>
      </w:pPr>
      <w:r w:rsidRPr="00E52996">
        <w:rPr>
          <w:rFonts w:ascii="Times New Roman" w:eastAsia="Calibri" w:hAnsi="Times New Roman" w:cs="Times New Roman"/>
          <w:color w:val="232323"/>
        </w:rPr>
        <w:t>No expense will be reimbursed for alcoholic beverages.</w:t>
      </w:r>
    </w:p>
    <w:p w:rsidR="00E52996" w:rsidRPr="00E52996" w:rsidRDefault="00E52996" w:rsidP="00E52996">
      <w:pPr>
        <w:widowControl w:val="0"/>
        <w:numPr>
          <w:ilvl w:val="0"/>
          <w:numId w:val="8"/>
        </w:numPr>
        <w:spacing w:after="0" w:line="266" w:lineRule="auto"/>
        <w:ind w:right="231"/>
        <w:rPr>
          <w:rFonts w:ascii="Times New Roman" w:eastAsia="Times New Roman" w:hAnsi="Times New Roman" w:cs="Times New Roman"/>
          <w:color w:val="232323"/>
          <w:w w:val="105"/>
        </w:rPr>
      </w:pPr>
      <w:r w:rsidRPr="00E52996">
        <w:rPr>
          <w:rFonts w:ascii="Times New Roman" w:eastAsia="Times New Roman" w:hAnsi="Times New Roman" w:cs="Times New Roman"/>
          <w:color w:val="232323"/>
          <w:w w:val="105"/>
        </w:rPr>
        <w:t>Meal expenses will be reimbursed unless the training program, conference or business-related activity/event</w:t>
      </w:r>
      <w:r w:rsidRPr="00E52996">
        <w:rPr>
          <w:rFonts w:ascii="Times New Roman" w:eastAsia="Times New Roman" w:hAnsi="Times New Roman" w:cs="Times New Roman"/>
          <w:color w:val="232323"/>
          <w:spacing w:val="25"/>
          <w:w w:val="105"/>
        </w:rPr>
        <w:t xml:space="preserve"> </w:t>
      </w:r>
      <w:r w:rsidRPr="00E52996">
        <w:rPr>
          <w:rFonts w:ascii="Times New Roman" w:eastAsia="Times New Roman" w:hAnsi="Times New Roman" w:cs="Times New Roman"/>
          <w:color w:val="232323"/>
          <w:w w:val="105"/>
        </w:rPr>
        <w:t>is</w:t>
      </w:r>
      <w:r w:rsidRPr="00E52996">
        <w:rPr>
          <w:rFonts w:ascii="Times New Roman" w:eastAsia="Times New Roman" w:hAnsi="Times New Roman" w:cs="Times New Roman"/>
          <w:color w:val="232323"/>
          <w:w w:val="97"/>
        </w:rPr>
        <w:t xml:space="preserve"> </w:t>
      </w:r>
      <w:r w:rsidRPr="00E52996">
        <w:rPr>
          <w:rFonts w:ascii="Times New Roman" w:eastAsia="Times New Roman" w:hAnsi="Times New Roman" w:cs="Times New Roman"/>
          <w:color w:val="232323"/>
          <w:w w:val="105"/>
        </w:rPr>
        <w:t>one that can be attended within a working day, in which case meals shall not be reimbursed unless they are a part</w:t>
      </w:r>
      <w:r w:rsidRPr="00E52996">
        <w:rPr>
          <w:rFonts w:ascii="Times New Roman" w:eastAsia="Times New Roman" w:hAnsi="Times New Roman" w:cs="Times New Roman"/>
          <w:color w:val="232323"/>
          <w:spacing w:val="28"/>
          <w:w w:val="105"/>
        </w:rPr>
        <w:t xml:space="preserve"> </w:t>
      </w:r>
      <w:r w:rsidRPr="00E52996">
        <w:rPr>
          <w:rFonts w:ascii="Times New Roman" w:eastAsia="Times New Roman" w:hAnsi="Times New Roman" w:cs="Times New Roman"/>
          <w:color w:val="232323"/>
          <w:w w:val="105"/>
        </w:rPr>
        <w:t>of</w:t>
      </w:r>
      <w:r w:rsidRPr="00E52996">
        <w:rPr>
          <w:rFonts w:ascii="Times New Roman" w:eastAsia="Times New Roman" w:hAnsi="Times New Roman" w:cs="Times New Roman"/>
          <w:color w:val="232323"/>
          <w:w w:val="101"/>
        </w:rPr>
        <w:t xml:space="preserve"> </w:t>
      </w:r>
      <w:r w:rsidRPr="00E52996">
        <w:rPr>
          <w:rFonts w:ascii="Times New Roman" w:eastAsia="Times New Roman" w:hAnsi="Times New Roman" w:cs="Times New Roman"/>
          <w:color w:val="232323"/>
          <w:w w:val="105"/>
        </w:rPr>
        <w:t>the program or have been pre-approved by the</w:t>
      </w:r>
      <w:r w:rsidRPr="00E52996">
        <w:rPr>
          <w:rFonts w:ascii="Times New Roman" w:eastAsia="Times New Roman" w:hAnsi="Times New Roman" w:cs="Times New Roman"/>
          <w:color w:val="232323"/>
          <w:spacing w:val="17"/>
          <w:w w:val="105"/>
        </w:rPr>
        <w:t xml:space="preserve"> </w:t>
      </w:r>
      <w:r w:rsidRPr="00E52996">
        <w:rPr>
          <w:rFonts w:ascii="Times New Roman" w:eastAsia="Times New Roman" w:hAnsi="Times New Roman" w:cs="Times New Roman"/>
          <w:color w:val="232323"/>
          <w:w w:val="105"/>
        </w:rPr>
        <w:t>supervisor.</w:t>
      </w:r>
    </w:p>
    <w:p w:rsidR="00E52996" w:rsidRPr="00E52996" w:rsidRDefault="00E52996" w:rsidP="00E52996">
      <w:pPr>
        <w:widowControl w:val="0"/>
        <w:spacing w:before="9" w:after="0" w:line="240" w:lineRule="auto"/>
        <w:rPr>
          <w:rFonts w:ascii="Times New Roman" w:eastAsia="Times New Roman" w:hAnsi="Times New Roman" w:cs="Times New Roman"/>
        </w:rPr>
      </w:pPr>
    </w:p>
    <w:p w:rsidR="00E52996" w:rsidRPr="00E52996" w:rsidRDefault="00BF7E22" w:rsidP="00BF7E22">
      <w:pPr>
        <w:widowControl w:val="0"/>
        <w:tabs>
          <w:tab w:val="left" w:pos="674"/>
        </w:tabs>
        <w:spacing w:after="0" w:line="240" w:lineRule="auto"/>
        <w:ind w:right="68"/>
        <w:rPr>
          <w:rFonts w:ascii="Times New Roman" w:eastAsia="Times New Roman" w:hAnsi="Times New Roman" w:cs="Times New Roman"/>
          <w:b/>
          <w:color w:val="232323"/>
        </w:rPr>
      </w:pPr>
      <w:r>
        <w:rPr>
          <w:rFonts w:ascii="Times New Roman" w:eastAsia="Calibri" w:hAnsi="Times New Roman" w:cs="Times New Roman"/>
          <w:b/>
          <w:color w:val="232323"/>
          <w:w w:val="115"/>
        </w:rPr>
        <w:t>Transportation</w:t>
      </w:r>
    </w:p>
    <w:p w:rsidR="00E52996" w:rsidRPr="00E52996" w:rsidRDefault="00E52996" w:rsidP="00E52996">
      <w:pPr>
        <w:widowControl w:val="0"/>
        <w:spacing w:before="7" w:after="0" w:line="240" w:lineRule="auto"/>
        <w:rPr>
          <w:rFonts w:ascii="Times New Roman" w:eastAsia="Times New Roman" w:hAnsi="Times New Roman" w:cs="Times New Roman"/>
        </w:rPr>
      </w:pPr>
    </w:p>
    <w:p w:rsidR="00E52996" w:rsidRPr="00E52996" w:rsidRDefault="00E52996" w:rsidP="00E52996">
      <w:pPr>
        <w:widowControl w:val="0"/>
        <w:tabs>
          <w:tab w:val="left" w:pos="450"/>
        </w:tabs>
        <w:spacing w:after="0" w:line="240" w:lineRule="auto"/>
        <w:ind w:left="171" w:right="68"/>
        <w:rPr>
          <w:rFonts w:ascii="Times New Roman" w:eastAsia="Times New Roman" w:hAnsi="Times New Roman" w:cs="Times New Roman"/>
        </w:rPr>
      </w:pPr>
      <w:r w:rsidRPr="00E52996">
        <w:rPr>
          <w:rFonts w:ascii="Times New Roman" w:eastAsia="Calibri" w:hAnsi="Times New Roman" w:cs="Times New Roman"/>
          <w:color w:val="232323"/>
        </w:rPr>
        <w:t>A. General</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1"/>
          <w:numId w:val="15"/>
        </w:numPr>
        <w:tabs>
          <w:tab w:val="left" w:pos="1109"/>
        </w:tabs>
        <w:spacing w:after="0" w:line="268" w:lineRule="auto"/>
        <w:ind w:right="764"/>
        <w:rPr>
          <w:rFonts w:ascii="Times New Roman" w:eastAsia="Times New Roman" w:hAnsi="Times New Roman" w:cs="Times New Roman"/>
        </w:rPr>
      </w:pPr>
      <w:r w:rsidRPr="00E52996">
        <w:rPr>
          <w:rFonts w:ascii="Times New Roman" w:eastAsia="Calibri" w:hAnsi="Times New Roman" w:cs="Times New Roman"/>
          <w:color w:val="232323"/>
          <w:w w:val="105"/>
        </w:rPr>
        <w:t>Employees traveling outside the metropolitan area shall utilize the least costly, quickest and</w:t>
      </w:r>
      <w:r w:rsidRPr="00E52996">
        <w:rPr>
          <w:rFonts w:ascii="Times New Roman" w:eastAsia="Calibri" w:hAnsi="Times New Roman" w:cs="Times New Roman"/>
          <w:color w:val="232323"/>
          <w:spacing w:val="2"/>
          <w:w w:val="105"/>
        </w:rPr>
        <w:t xml:space="preserve"> </w:t>
      </w:r>
      <w:r w:rsidRPr="00E52996">
        <w:rPr>
          <w:rFonts w:ascii="Times New Roman" w:eastAsia="Calibri" w:hAnsi="Times New Roman" w:cs="Times New Roman"/>
          <w:color w:val="232323"/>
          <w:w w:val="105"/>
        </w:rPr>
        <w:t>most</w:t>
      </w:r>
      <w:r w:rsidRPr="00E52996">
        <w:rPr>
          <w:rFonts w:ascii="Times New Roman" w:eastAsia="Calibri" w:hAnsi="Times New Roman" w:cs="Times New Roman"/>
          <w:color w:val="232323"/>
          <w:w w:val="101"/>
        </w:rPr>
        <w:t xml:space="preserve"> </w:t>
      </w:r>
      <w:r w:rsidRPr="00E52996">
        <w:rPr>
          <w:rFonts w:ascii="Times New Roman" w:eastAsia="Calibri" w:hAnsi="Times New Roman" w:cs="Times New Roman"/>
          <w:color w:val="232323"/>
          <w:w w:val="105"/>
        </w:rPr>
        <w:t>convenient means of transportation as determined by the</w:t>
      </w:r>
      <w:r w:rsidRPr="00E52996">
        <w:rPr>
          <w:rFonts w:ascii="Times New Roman" w:eastAsia="Calibri" w:hAnsi="Times New Roman" w:cs="Times New Roman"/>
          <w:color w:val="232323"/>
          <w:spacing w:val="34"/>
          <w:w w:val="105"/>
        </w:rPr>
        <w:t xml:space="preserve"> </w:t>
      </w:r>
      <w:r w:rsidRPr="00E52996">
        <w:rPr>
          <w:rFonts w:ascii="Times New Roman" w:eastAsia="Calibri" w:hAnsi="Times New Roman" w:cs="Times New Roman"/>
          <w:color w:val="232323"/>
          <w:w w:val="105"/>
        </w:rPr>
        <w:t>City.</w:t>
      </w:r>
    </w:p>
    <w:p w:rsidR="00E52996" w:rsidRPr="00E52996" w:rsidRDefault="00E52996" w:rsidP="00E52996">
      <w:pPr>
        <w:widowControl w:val="0"/>
        <w:spacing w:before="11" w:after="0" w:line="240" w:lineRule="auto"/>
        <w:rPr>
          <w:rFonts w:ascii="Times New Roman" w:eastAsia="Times New Roman" w:hAnsi="Times New Roman" w:cs="Times New Roman"/>
        </w:rPr>
      </w:pPr>
    </w:p>
    <w:p w:rsidR="00E52996" w:rsidRPr="001B5334" w:rsidRDefault="00E52996" w:rsidP="00E52996">
      <w:pPr>
        <w:widowControl w:val="0"/>
        <w:numPr>
          <w:ilvl w:val="1"/>
          <w:numId w:val="15"/>
        </w:numPr>
        <w:tabs>
          <w:tab w:val="left" w:pos="1104"/>
        </w:tabs>
        <w:spacing w:after="0" w:line="261" w:lineRule="auto"/>
        <w:ind w:right="464"/>
        <w:rPr>
          <w:rFonts w:ascii="Times New Roman" w:eastAsia="Times New Roman" w:hAnsi="Times New Roman" w:cs="Times New Roman"/>
        </w:rPr>
      </w:pPr>
      <w:r w:rsidRPr="00E52996">
        <w:rPr>
          <w:rFonts w:ascii="Times New Roman" w:eastAsia="Calibri" w:hAnsi="Times New Roman" w:cs="Times New Roman"/>
          <w:color w:val="232323"/>
        </w:rPr>
        <w:t>Normally, for short distances (less than 250 miles), automobiles or public transportation shall be</w:t>
      </w:r>
      <w:r w:rsidRPr="00E52996">
        <w:rPr>
          <w:rFonts w:ascii="Times New Roman" w:eastAsia="Calibri" w:hAnsi="Times New Roman" w:cs="Times New Roman"/>
          <w:color w:val="232323"/>
          <w:spacing w:val="15"/>
        </w:rPr>
        <w:t xml:space="preserve"> </w:t>
      </w:r>
      <w:r w:rsidRPr="00E52996">
        <w:rPr>
          <w:rFonts w:ascii="Times New Roman" w:eastAsia="Calibri" w:hAnsi="Times New Roman" w:cs="Times New Roman"/>
          <w:color w:val="232323"/>
        </w:rPr>
        <w:t>used, and</w:t>
      </w:r>
      <w:r w:rsidRPr="00E52996">
        <w:rPr>
          <w:rFonts w:ascii="Times New Roman" w:eastAsia="Calibri" w:hAnsi="Times New Roman" w:cs="Times New Roman"/>
          <w:color w:val="232323"/>
          <w:spacing w:val="20"/>
        </w:rPr>
        <w:t xml:space="preserve"> </w:t>
      </w:r>
      <w:r w:rsidRPr="00E52996">
        <w:rPr>
          <w:rFonts w:ascii="Times New Roman" w:eastAsia="Calibri" w:hAnsi="Times New Roman" w:cs="Times New Roman"/>
          <w:color w:val="232323"/>
        </w:rPr>
        <w:t>for</w:t>
      </w:r>
      <w:r w:rsidRPr="00E52996">
        <w:rPr>
          <w:rFonts w:ascii="Times New Roman" w:eastAsia="Calibri" w:hAnsi="Times New Roman" w:cs="Times New Roman"/>
          <w:color w:val="232323"/>
          <w:spacing w:val="19"/>
        </w:rPr>
        <w:t xml:space="preserve"> </w:t>
      </w:r>
      <w:r w:rsidRPr="00E52996">
        <w:rPr>
          <w:rFonts w:ascii="Times New Roman" w:eastAsia="Calibri" w:hAnsi="Times New Roman" w:cs="Times New Roman"/>
          <w:color w:val="232323"/>
        </w:rPr>
        <w:t>long</w:t>
      </w:r>
      <w:r w:rsidRPr="00E52996">
        <w:rPr>
          <w:rFonts w:ascii="Times New Roman" w:eastAsia="Calibri" w:hAnsi="Times New Roman" w:cs="Times New Roman"/>
          <w:color w:val="232323"/>
          <w:spacing w:val="19"/>
        </w:rPr>
        <w:t xml:space="preserve"> </w:t>
      </w:r>
      <w:r w:rsidRPr="00E52996">
        <w:rPr>
          <w:rFonts w:ascii="Times New Roman" w:eastAsia="Calibri" w:hAnsi="Times New Roman" w:cs="Times New Roman"/>
          <w:color w:val="232323"/>
        </w:rPr>
        <w:t>distances</w:t>
      </w:r>
      <w:r w:rsidRPr="00E52996">
        <w:rPr>
          <w:rFonts w:ascii="Times New Roman" w:eastAsia="Calibri" w:hAnsi="Times New Roman" w:cs="Times New Roman"/>
          <w:color w:val="232323"/>
          <w:spacing w:val="39"/>
        </w:rPr>
        <w:t xml:space="preserve"> </w:t>
      </w:r>
      <w:r w:rsidRPr="00E52996">
        <w:rPr>
          <w:rFonts w:ascii="Times New Roman" w:eastAsia="Calibri" w:hAnsi="Times New Roman" w:cs="Times New Roman"/>
          <w:color w:val="232323"/>
        </w:rPr>
        <w:t>(250</w:t>
      </w:r>
      <w:r w:rsidRPr="00E52996">
        <w:rPr>
          <w:rFonts w:ascii="Times New Roman" w:eastAsia="Calibri" w:hAnsi="Times New Roman" w:cs="Times New Roman"/>
          <w:color w:val="232323"/>
          <w:spacing w:val="11"/>
        </w:rPr>
        <w:t xml:space="preserve"> </w:t>
      </w:r>
      <w:r w:rsidRPr="00E52996">
        <w:rPr>
          <w:rFonts w:ascii="Times New Roman" w:eastAsia="Calibri" w:hAnsi="Times New Roman" w:cs="Times New Roman"/>
          <w:color w:val="232323"/>
        </w:rPr>
        <w:t>miles</w:t>
      </w:r>
      <w:r w:rsidRPr="00E52996">
        <w:rPr>
          <w:rFonts w:ascii="Times New Roman" w:eastAsia="Calibri" w:hAnsi="Times New Roman" w:cs="Times New Roman"/>
          <w:color w:val="232323"/>
          <w:spacing w:val="18"/>
        </w:rPr>
        <w:t xml:space="preserve"> </w:t>
      </w:r>
      <w:r w:rsidRPr="00E52996">
        <w:rPr>
          <w:rFonts w:ascii="Times New Roman" w:eastAsia="Calibri" w:hAnsi="Times New Roman" w:cs="Times New Roman"/>
          <w:color w:val="232323"/>
        </w:rPr>
        <w:t>or</w:t>
      </w:r>
      <w:r w:rsidRPr="00E52996">
        <w:rPr>
          <w:rFonts w:ascii="Times New Roman" w:eastAsia="Calibri" w:hAnsi="Times New Roman" w:cs="Times New Roman"/>
          <w:color w:val="232323"/>
          <w:spacing w:val="12"/>
        </w:rPr>
        <w:t xml:space="preserve"> </w:t>
      </w:r>
      <w:r w:rsidRPr="00E52996">
        <w:rPr>
          <w:rFonts w:ascii="Times New Roman" w:eastAsia="Calibri" w:hAnsi="Times New Roman" w:cs="Times New Roman"/>
          <w:color w:val="232323"/>
        </w:rPr>
        <w:t>more),</w:t>
      </w:r>
      <w:r w:rsidRPr="00E52996">
        <w:rPr>
          <w:rFonts w:ascii="Times New Roman" w:eastAsia="Calibri" w:hAnsi="Times New Roman" w:cs="Times New Roman"/>
          <w:color w:val="232323"/>
          <w:spacing w:val="31"/>
        </w:rPr>
        <w:t xml:space="preserve"> </w:t>
      </w:r>
      <w:r w:rsidRPr="00E52996">
        <w:rPr>
          <w:rFonts w:ascii="Times New Roman" w:eastAsia="Calibri" w:hAnsi="Times New Roman" w:cs="Times New Roman"/>
          <w:color w:val="232323"/>
        </w:rPr>
        <w:t>commercial</w:t>
      </w:r>
      <w:r w:rsidRPr="00E52996">
        <w:rPr>
          <w:rFonts w:ascii="Times New Roman" w:eastAsia="Calibri" w:hAnsi="Times New Roman" w:cs="Times New Roman"/>
          <w:color w:val="232323"/>
          <w:spacing w:val="47"/>
        </w:rPr>
        <w:t xml:space="preserve"> </w:t>
      </w:r>
      <w:r w:rsidRPr="00E52996">
        <w:rPr>
          <w:rFonts w:ascii="Times New Roman" w:eastAsia="Calibri" w:hAnsi="Times New Roman" w:cs="Times New Roman"/>
          <w:color w:val="232323"/>
        </w:rPr>
        <w:t>airlines</w:t>
      </w:r>
      <w:r w:rsidRPr="00E52996">
        <w:rPr>
          <w:rFonts w:ascii="Times New Roman" w:eastAsia="Calibri" w:hAnsi="Times New Roman" w:cs="Times New Roman"/>
          <w:color w:val="232323"/>
          <w:spacing w:val="19"/>
        </w:rPr>
        <w:t xml:space="preserve"> </w:t>
      </w:r>
      <w:r w:rsidRPr="00E52996">
        <w:rPr>
          <w:rFonts w:ascii="Times New Roman" w:eastAsia="Calibri" w:hAnsi="Times New Roman" w:cs="Times New Roman"/>
          <w:color w:val="232323"/>
        </w:rPr>
        <w:t>shall</w:t>
      </w:r>
      <w:r w:rsidRPr="00E52996">
        <w:rPr>
          <w:rFonts w:ascii="Times New Roman" w:eastAsia="Calibri" w:hAnsi="Times New Roman" w:cs="Times New Roman"/>
          <w:color w:val="232323"/>
          <w:spacing w:val="14"/>
        </w:rPr>
        <w:t xml:space="preserve"> </w:t>
      </w:r>
      <w:r w:rsidRPr="00E52996">
        <w:rPr>
          <w:rFonts w:ascii="Times New Roman" w:eastAsia="Calibri" w:hAnsi="Times New Roman" w:cs="Times New Roman"/>
          <w:color w:val="232323"/>
        </w:rPr>
        <w:t>be</w:t>
      </w:r>
      <w:r w:rsidRPr="00E52996">
        <w:rPr>
          <w:rFonts w:ascii="Times New Roman" w:eastAsia="Calibri" w:hAnsi="Times New Roman" w:cs="Times New Roman"/>
          <w:color w:val="232323"/>
          <w:spacing w:val="19"/>
        </w:rPr>
        <w:t xml:space="preserve"> </w:t>
      </w:r>
      <w:r w:rsidRPr="00E52996">
        <w:rPr>
          <w:rFonts w:ascii="Times New Roman" w:eastAsia="Calibri" w:hAnsi="Times New Roman" w:cs="Times New Roman"/>
          <w:color w:val="232323"/>
        </w:rPr>
        <w:t>used.</w:t>
      </w:r>
      <w:r w:rsidRPr="00E52996">
        <w:rPr>
          <w:rFonts w:ascii="Times New Roman" w:eastAsia="Calibri" w:hAnsi="Times New Roman" w:cs="Times New Roman"/>
          <w:color w:val="232323"/>
          <w:spacing w:val="38"/>
        </w:rPr>
        <w:t xml:space="preserve"> </w:t>
      </w:r>
      <w:r w:rsidRPr="00E52996">
        <w:rPr>
          <w:rFonts w:ascii="Times New Roman" w:eastAsia="Calibri" w:hAnsi="Times New Roman" w:cs="Times New Roman"/>
          <w:color w:val="232323"/>
        </w:rPr>
        <w:t>First-class</w:t>
      </w:r>
      <w:r w:rsidRPr="00E52996">
        <w:rPr>
          <w:rFonts w:ascii="Times New Roman" w:eastAsia="Calibri" w:hAnsi="Times New Roman" w:cs="Times New Roman"/>
          <w:color w:val="232323"/>
          <w:spacing w:val="40"/>
        </w:rPr>
        <w:t xml:space="preserve"> </w:t>
      </w:r>
      <w:r w:rsidRPr="00E52996">
        <w:rPr>
          <w:rFonts w:ascii="Times New Roman" w:eastAsia="Calibri" w:hAnsi="Times New Roman" w:cs="Times New Roman"/>
          <w:color w:val="232323"/>
        </w:rPr>
        <w:t>rail</w:t>
      </w:r>
      <w:r w:rsidRPr="00E52996">
        <w:rPr>
          <w:rFonts w:ascii="Times New Roman" w:eastAsia="Calibri" w:hAnsi="Times New Roman" w:cs="Times New Roman"/>
          <w:color w:val="232323"/>
          <w:spacing w:val="26"/>
        </w:rPr>
        <w:t xml:space="preserve"> </w:t>
      </w:r>
      <w:r w:rsidRPr="00E52996">
        <w:rPr>
          <w:rFonts w:ascii="Times New Roman" w:eastAsia="Calibri" w:hAnsi="Times New Roman" w:cs="Times New Roman"/>
          <w:color w:val="232323"/>
        </w:rPr>
        <w:t>transportation</w:t>
      </w:r>
      <w:r w:rsidRPr="00E52996">
        <w:rPr>
          <w:rFonts w:ascii="Times New Roman" w:eastAsia="Calibri" w:hAnsi="Times New Roman" w:cs="Times New Roman"/>
          <w:color w:val="232323"/>
          <w:spacing w:val="10"/>
        </w:rPr>
        <w:t xml:space="preserve"> </w:t>
      </w:r>
      <w:r w:rsidR="00D50C08">
        <w:rPr>
          <w:rFonts w:ascii="Times New Roman" w:eastAsia="Calibri" w:hAnsi="Times New Roman" w:cs="Times New Roman"/>
          <w:color w:val="232323"/>
        </w:rPr>
        <w:t>(e.g.</w:t>
      </w:r>
      <w:r w:rsidRPr="00E52996">
        <w:rPr>
          <w:rFonts w:ascii="Times New Roman" w:eastAsia="Calibri" w:hAnsi="Times New Roman" w:cs="Times New Roman"/>
          <w:color w:val="232323"/>
          <w:spacing w:val="-40"/>
        </w:rPr>
        <w:t xml:space="preserve"> </w:t>
      </w:r>
      <w:r w:rsidRPr="00E52996">
        <w:rPr>
          <w:rFonts w:ascii="Times New Roman" w:eastAsia="Calibri" w:hAnsi="Times New Roman" w:cs="Times New Roman"/>
          <w:color w:val="232323"/>
        </w:rPr>
        <w:t>sleeper car) is permitted if it does not add excessively to travel</w:t>
      </w:r>
      <w:r w:rsidRPr="00E52996">
        <w:rPr>
          <w:rFonts w:ascii="Times New Roman" w:eastAsia="Calibri" w:hAnsi="Times New Roman" w:cs="Times New Roman"/>
          <w:color w:val="232323"/>
          <w:spacing w:val="27"/>
        </w:rPr>
        <w:t xml:space="preserve"> </w:t>
      </w:r>
      <w:r w:rsidRPr="00E52996">
        <w:rPr>
          <w:rFonts w:ascii="Times New Roman" w:eastAsia="Calibri" w:hAnsi="Times New Roman" w:cs="Times New Roman"/>
          <w:color w:val="232323"/>
        </w:rPr>
        <w:t>time.</w:t>
      </w:r>
    </w:p>
    <w:p w:rsidR="00E52996" w:rsidRPr="00E52996" w:rsidRDefault="00E52996" w:rsidP="001B5334">
      <w:pPr>
        <w:widowControl w:val="0"/>
        <w:tabs>
          <w:tab w:val="left" w:pos="426"/>
        </w:tabs>
        <w:spacing w:after="0" w:line="240" w:lineRule="auto"/>
        <w:ind w:right="68"/>
        <w:rPr>
          <w:rFonts w:ascii="Times New Roman" w:eastAsia="Times New Roman" w:hAnsi="Times New Roman" w:cs="Times New Roman"/>
        </w:rPr>
      </w:pPr>
      <w:r w:rsidRPr="00E52996">
        <w:rPr>
          <w:rFonts w:ascii="Times New Roman" w:eastAsia="Calibri" w:hAnsi="Times New Roman" w:cs="Times New Roman"/>
          <w:color w:val="232323"/>
        </w:rPr>
        <w:t>B. Air</w:t>
      </w:r>
      <w:r w:rsidRPr="00E52996">
        <w:rPr>
          <w:rFonts w:ascii="Times New Roman" w:eastAsia="Calibri" w:hAnsi="Times New Roman" w:cs="Times New Roman"/>
          <w:color w:val="232323"/>
          <w:spacing w:val="14"/>
        </w:rPr>
        <w:t xml:space="preserve"> </w:t>
      </w:r>
      <w:r w:rsidRPr="00E52996">
        <w:rPr>
          <w:rFonts w:ascii="Times New Roman" w:eastAsia="Calibri" w:hAnsi="Times New Roman" w:cs="Times New Roman"/>
          <w:color w:val="232323"/>
        </w:rPr>
        <w:t>Fare</w:t>
      </w:r>
    </w:p>
    <w:p w:rsidR="00E52996" w:rsidRPr="00E52996" w:rsidRDefault="00E52996" w:rsidP="00E52996">
      <w:pPr>
        <w:widowControl w:val="0"/>
        <w:spacing w:before="2" w:after="0" w:line="240" w:lineRule="auto"/>
        <w:rPr>
          <w:rFonts w:ascii="Times New Roman" w:eastAsia="Times New Roman" w:hAnsi="Times New Roman" w:cs="Times New Roman"/>
        </w:rPr>
      </w:pPr>
    </w:p>
    <w:p w:rsidR="00E52996" w:rsidRPr="00E52996" w:rsidRDefault="00E52996" w:rsidP="00E52996">
      <w:pPr>
        <w:widowControl w:val="0"/>
        <w:numPr>
          <w:ilvl w:val="1"/>
          <w:numId w:val="4"/>
        </w:numPr>
        <w:tabs>
          <w:tab w:val="left" w:pos="1099"/>
        </w:tabs>
        <w:spacing w:after="0" w:line="266" w:lineRule="auto"/>
        <w:ind w:right="321"/>
        <w:rPr>
          <w:rFonts w:ascii="Times New Roman" w:eastAsia="Times New Roman" w:hAnsi="Times New Roman" w:cs="Times New Roman"/>
          <w:color w:val="232323"/>
        </w:rPr>
      </w:pPr>
      <w:r w:rsidRPr="00E52996">
        <w:rPr>
          <w:rFonts w:ascii="Times New Roman" w:eastAsia="Calibri" w:hAnsi="Times New Roman" w:cs="Times New Roman"/>
          <w:color w:val="232323"/>
        </w:rPr>
        <w:lastRenderedPageBreak/>
        <w:t xml:space="preserve">Employees should fly in coach class.  An employee preferring a more </w:t>
      </w:r>
      <w:r w:rsidR="00D50C08" w:rsidRPr="00E52996">
        <w:rPr>
          <w:rFonts w:ascii="Times New Roman" w:eastAsia="Calibri" w:hAnsi="Times New Roman" w:cs="Times New Roman"/>
          <w:color w:val="232323"/>
        </w:rPr>
        <w:t>costly or</w:t>
      </w:r>
      <w:r w:rsidRPr="00E52996">
        <w:rPr>
          <w:rFonts w:ascii="Times New Roman" w:eastAsia="Calibri" w:hAnsi="Times New Roman" w:cs="Times New Roman"/>
          <w:color w:val="232323"/>
        </w:rPr>
        <w:t xml:space="preserve"> time-consuming</w:t>
      </w:r>
      <w:r w:rsidRPr="00E52996">
        <w:rPr>
          <w:rFonts w:ascii="Times New Roman" w:eastAsia="Calibri" w:hAnsi="Times New Roman" w:cs="Times New Roman"/>
          <w:color w:val="232323"/>
          <w:spacing w:val="21"/>
        </w:rPr>
        <w:t xml:space="preserve"> </w:t>
      </w:r>
      <w:r w:rsidRPr="00E52996">
        <w:rPr>
          <w:rFonts w:ascii="Times New Roman" w:eastAsia="Calibri" w:hAnsi="Times New Roman" w:cs="Times New Roman"/>
          <w:color w:val="232323"/>
        </w:rPr>
        <w:t>means</w:t>
      </w:r>
      <w:r w:rsidRPr="00E52996">
        <w:rPr>
          <w:rFonts w:ascii="Times New Roman" w:eastAsia="Calibri" w:hAnsi="Times New Roman" w:cs="Times New Roman"/>
          <w:color w:val="232323"/>
          <w:w w:val="101"/>
        </w:rPr>
        <w:t xml:space="preserve"> </w:t>
      </w:r>
      <w:r w:rsidRPr="00E52996">
        <w:rPr>
          <w:rFonts w:ascii="Times New Roman" w:eastAsia="Calibri" w:hAnsi="Times New Roman" w:cs="Times New Roman"/>
          <w:color w:val="232323"/>
        </w:rPr>
        <w:t>of</w:t>
      </w:r>
      <w:r w:rsidRPr="00E52996">
        <w:rPr>
          <w:rFonts w:ascii="Times New Roman" w:eastAsia="Calibri" w:hAnsi="Times New Roman" w:cs="Times New Roman"/>
          <w:color w:val="232323"/>
          <w:spacing w:val="19"/>
        </w:rPr>
        <w:t xml:space="preserve"> </w:t>
      </w:r>
      <w:r w:rsidRPr="00E52996">
        <w:rPr>
          <w:rFonts w:ascii="Times New Roman" w:eastAsia="Calibri" w:hAnsi="Times New Roman" w:cs="Times New Roman"/>
          <w:color w:val="232323"/>
        </w:rPr>
        <w:t>travel</w:t>
      </w:r>
      <w:r w:rsidRPr="00E52996">
        <w:rPr>
          <w:rFonts w:ascii="Times New Roman" w:eastAsia="Calibri" w:hAnsi="Times New Roman" w:cs="Times New Roman"/>
          <w:color w:val="232323"/>
          <w:spacing w:val="22"/>
        </w:rPr>
        <w:t xml:space="preserve"> </w:t>
      </w:r>
      <w:r w:rsidRPr="00E52996">
        <w:rPr>
          <w:rFonts w:ascii="Times New Roman" w:eastAsia="Calibri" w:hAnsi="Times New Roman" w:cs="Times New Roman"/>
          <w:color w:val="232323"/>
        </w:rPr>
        <w:t>may,</w:t>
      </w:r>
      <w:r w:rsidRPr="00E52996">
        <w:rPr>
          <w:rFonts w:ascii="Times New Roman" w:eastAsia="Calibri" w:hAnsi="Times New Roman" w:cs="Times New Roman"/>
          <w:color w:val="232323"/>
          <w:spacing w:val="23"/>
        </w:rPr>
        <w:t xml:space="preserve"> </w:t>
      </w:r>
      <w:r w:rsidRPr="00E52996">
        <w:rPr>
          <w:rFonts w:ascii="Times New Roman" w:eastAsia="Calibri" w:hAnsi="Times New Roman" w:cs="Times New Roman"/>
          <w:color w:val="232323"/>
        </w:rPr>
        <w:t>with</w:t>
      </w:r>
      <w:r w:rsidRPr="00E52996">
        <w:rPr>
          <w:rFonts w:ascii="Times New Roman" w:eastAsia="Calibri" w:hAnsi="Times New Roman" w:cs="Times New Roman"/>
          <w:color w:val="232323"/>
          <w:spacing w:val="30"/>
        </w:rPr>
        <w:t xml:space="preserve"> </w:t>
      </w:r>
      <w:r w:rsidRPr="00E52996">
        <w:rPr>
          <w:rFonts w:ascii="Times New Roman" w:eastAsia="Calibri" w:hAnsi="Times New Roman" w:cs="Times New Roman"/>
          <w:color w:val="232323"/>
        </w:rPr>
        <w:t>permission</w:t>
      </w:r>
      <w:r w:rsidRPr="00E52996">
        <w:rPr>
          <w:rFonts w:ascii="Times New Roman" w:eastAsia="Calibri" w:hAnsi="Times New Roman" w:cs="Times New Roman"/>
          <w:color w:val="232323"/>
          <w:spacing w:val="36"/>
        </w:rPr>
        <w:t xml:space="preserve"> </w:t>
      </w:r>
      <w:r w:rsidRPr="00E52996">
        <w:rPr>
          <w:rFonts w:ascii="Times New Roman" w:eastAsia="Calibri" w:hAnsi="Times New Roman" w:cs="Times New Roman"/>
          <w:color w:val="232323"/>
        </w:rPr>
        <w:t>of</w:t>
      </w:r>
      <w:r w:rsidRPr="00E52996">
        <w:rPr>
          <w:rFonts w:ascii="Times New Roman" w:eastAsia="Calibri" w:hAnsi="Times New Roman" w:cs="Times New Roman"/>
          <w:color w:val="232323"/>
          <w:spacing w:val="30"/>
        </w:rPr>
        <w:t xml:space="preserve"> </w:t>
      </w:r>
      <w:r w:rsidRPr="00E52996">
        <w:rPr>
          <w:rFonts w:ascii="Times New Roman" w:eastAsia="Calibri" w:hAnsi="Times New Roman" w:cs="Times New Roman"/>
          <w:color w:val="232323"/>
        </w:rPr>
        <w:t>the</w:t>
      </w:r>
      <w:r w:rsidRPr="00E52996">
        <w:rPr>
          <w:rFonts w:ascii="Times New Roman" w:eastAsia="Calibri" w:hAnsi="Times New Roman" w:cs="Times New Roman"/>
          <w:color w:val="232323"/>
          <w:spacing w:val="11"/>
        </w:rPr>
        <w:t xml:space="preserve"> </w:t>
      </w:r>
      <w:r w:rsidRPr="00E52996">
        <w:rPr>
          <w:rFonts w:ascii="Times New Roman" w:eastAsia="Calibri" w:hAnsi="Times New Roman" w:cs="Times New Roman"/>
          <w:color w:val="232323"/>
        </w:rPr>
        <w:t>Department</w:t>
      </w:r>
      <w:r w:rsidRPr="00E52996">
        <w:rPr>
          <w:rFonts w:ascii="Times New Roman" w:eastAsia="Calibri" w:hAnsi="Times New Roman" w:cs="Times New Roman"/>
          <w:color w:val="232323"/>
          <w:spacing w:val="38"/>
        </w:rPr>
        <w:t xml:space="preserve"> </w:t>
      </w:r>
      <w:r w:rsidRPr="00E52996">
        <w:rPr>
          <w:rFonts w:ascii="Times New Roman" w:eastAsia="Calibri" w:hAnsi="Times New Roman" w:cs="Times New Roman"/>
          <w:color w:val="232323"/>
        </w:rPr>
        <w:t>Head,</w:t>
      </w:r>
      <w:r w:rsidRPr="00E52996">
        <w:rPr>
          <w:rFonts w:ascii="Times New Roman" w:eastAsia="Calibri" w:hAnsi="Times New Roman" w:cs="Times New Roman"/>
          <w:color w:val="232323"/>
          <w:spacing w:val="22"/>
        </w:rPr>
        <w:t xml:space="preserve"> </w:t>
      </w:r>
      <w:r w:rsidRPr="00E52996">
        <w:rPr>
          <w:rFonts w:ascii="Times New Roman" w:eastAsia="Calibri" w:hAnsi="Times New Roman" w:cs="Times New Roman"/>
          <w:color w:val="232323"/>
        </w:rPr>
        <w:t>use</w:t>
      </w:r>
      <w:r w:rsidRPr="00E52996">
        <w:rPr>
          <w:rFonts w:ascii="Times New Roman" w:eastAsia="Calibri" w:hAnsi="Times New Roman" w:cs="Times New Roman"/>
          <w:color w:val="232323"/>
          <w:spacing w:val="24"/>
        </w:rPr>
        <w:t xml:space="preserve"> </w:t>
      </w:r>
      <w:r w:rsidRPr="00E52996">
        <w:rPr>
          <w:rFonts w:ascii="Times New Roman" w:eastAsia="Calibri" w:hAnsi="Times New Roman" w:cs="Times New Roman"/>
          <w:color w:val="232323"/>
        </w:rPr>
        <w:t>it</w:t>
      </w:r>
      <w:r w:rsidRPr="00E52996">
        <w:rPr>
          <w:rFonts w:ascii="Times New Roman" w:eastAsia="Calibri" w:hAnsi="Times New Roman" w:cs="Times New Roman"/>
          <w:color w:val="232323"/>
          <w:spacing w:val="16"/>
        </w:rPr>
        <w:t xml:space="preserve"> </w:t>
      </w:r>
      <w:r w:rsidRPr="00E52996">
        <w:rPr>
          <w:rFonts w:ascii="Times New Roman" w:eastAsia="Calibri" w:hAnsi="Times New Roman" w:cs="Times New Roman"/>
          <w:color w:val="232323"/>
        </w:rPr>
        <w:t>if</w:t>
      </w:r>
      <w:r w:rsidRPr="00E52996">
        <w:rPr>
          <w:rFonts w:ascii="Times New Roman" w:eastAsia="Calibri" w:hAnsi="Times New Roman" w:cs="Times New Roman"/>
          <w:color w:val="232323"/>
          <w:spacing w:val="25"/>
        </w:rPr>
        <w:t xml:space="preserve"> </w:t>
      </w:r>
      <w:r w:rsidRPr="00E52996">
        <w:rPr>
          <w:rFonts w:ascii="Times New Roman" w:eastAsia="Calibri" w:hAnsi="Times New Roman" w:cs="Times New Roman"/>
          <w:color w:val="232323"/>
        </w:rPr>
        <w:t>he/she</w:t>
      </w:r>
      <w:r w:rsidRPr="00E52996">
        <w:rPr>
          <w:rFonts w:ascii="Times New Roman" w:eastAsia="Calibri" w:hAnsi="Times New Roman" w:cs="Times New Roman"/>
          <w:color w:val="232323"/>
          <w:spacing w:val="16"/>
        </w:rPr>
        <w:t xml:space="preserve"> </w:t>
      </w:r>
      <w:r w:rsidRPr="00E52996">
        <w:rPr>
          <w:rFonts w:ascii="Times New Roman" w:eastAsia="Calibri" w:hAnsi="Times New Roman" w:cs="Times New Roman"/>
          <w:color w:val="232323"/>
        </w:rPr>
        <w:t>pays</w:t>
      </w:r>
      <w:r w:rsidRPr="00E52996">
        <w:rPr>
          <w:rFonts w:ascii="Times New Roman" w:eastAsia="Calibri" w:hAnsi="Times New Roman" w:cs="Times New Roman"/>
          <w:color w:val="232323"/>
          <w:spacing w:val="25"/>
        </w:rPr>
        <w:t xml:space="preserve"> </w:t>
      </w:r>
      <w:r w:rsidRPr="00E52996">
        <w:rPr>
          <w:rFonts w:ascii="Times New Roman" w:eastAsia="Calibri" w:hAnsi="Times New Roman" w:cs="Times New Roman"/>
          <w:color w:val="232323"/>
        </w:rPr>
        <w:t>the</w:t>
      </w:r>
      <w:r w:rsidRPr="00E52996">
        <w:rPr>
          <w:rFonts w:ascii="Times New Roman" w:eastAsia="Calibri" w:hAnsi="Times New Roman" w:cs="Times New Roman"/>
          <w:color w:val="232323"/>
          <w:spacing w:val="16"/>
        </w:rPr>
        <w:t xml:space="preserve"> </w:t>
      </w:r>
      <w:r w:rsidRPr="00E52996">
        <w:rPr>
          <w:rFonts w:ascii="Times New Roman" w:eastAsia="Calibri" w:hAnsi="Times New Roman" w:cs="Times New Roman"/>
          <w:color w:val="232323"/>
        </w:rPr>
        <w:t>added</w:t>
      </w:r>
      <w:r w:rsidRPr="00E52996">
        <w:rPr>
          <w:rFonts w:ascii="Times New Roman" w:eastAsia="Calibri" w:hAnsi="Times New Roman" w:cs="Times New Roman"/>
          <w:color w:val="232323"/>
          <w:spacing w:val="15"/>
        </w:rPr>
        <w:t xml:space="preserve"> </w:t>
      </w:r>
      <w:r w:rsidRPr="00E52996">
        <w:rPr>
          <w:rFonts w:ascii="Times New Roman" w:eastAsia="Calibri" w:hAnsi="Times New Roman" w:cs="Times New Roman"/>
          <w:color w:val="232323"/>
        </w:rPr>
        <w:t>expense</w:t>
      </w:r>
      <w:r w:rsidRPr="00E52996">
        <w:rPr>
          <w:rFonts w:ascii="Times New Roman" w:eastAsia="Calibri" w:hAnsi="Times New Roman" w:cs="Times New Roman"/>
          <w:color w:val="232323"/>
          <w:spacing w:val="12"/>
        </w:rPr>
        <w:t xml:space="preserve"> </w:t>
      </w:r>
      <w:r w:rsidRPr="00E52996">
        <w:rPr>
          <w:rFonts w:ascii="Times New Roman" w:eastAsia="Calibri" w:hAnsi="Times New Roman" w:cs="Times New Roman"/>
          <w:color w:val="232323"/>
        </w:rPr>
        <w:t>and</w:t>
      </w:r>
      <w:r w:rsidRPr="00E52996">
        <w:rPr>
          <w:rFonts w:ascii="Times New Roman" w:eastAsia="Calibri" w:hAnsi="Times New Roman" w:cs="Times New Roman"/>
          <w:color w:val="232323"/>
          <w:spacing w:val="24"/>
        </w:rPr>
        <w:t xml:space="preserve"> </w:t>
      </w:r>
      <w:r w:rsidRPr="00E52996">
        <w:rPr>
          <w:rFonts w:ascii="Times New Roman" w:eastAsia="Calibri" w:hAnsi="Times New Roman" w:cs="Times New Roman"/>
          <w:color w:val="232323"/>
        </w:rPr>
        <w:t>if</w:t>
      </w:r>
      <w:r w:rsidRPr="00E52996">
        <w:rPr>
          <w:rFonts w:ascii="Times New Roman" w:eastAsia="Calibri" w:hAnsi="Times New Roman" w:cs="Times New Roman"/>
          <w:color w:val="232323"/>
          <w:spacing w:val="23"/>
        </w:rPr>
        <w:t xml:space="preserve"> </w:t>
      </w:r>
      <w:r w:rsidRPr="00E52996">
        <w:rPr>
          <w:rFonts w:ascii="Times New Roman" w:eastAsia="Calibri" w:hAnsi="Times New Roman" w:cs="Times New Roman"/>
          <w:color w:val="232323"/>
        </w:rPr>
        <w:t>extra</w:t>
      </w:r>
      <w:r w:rsidRPr="00E52996">
        <w:rPr>
          <w:rFonts w:ascii="Times New Roman" w:eastAsia="Calibri" w:hAnsi="Times New Roman" w:cs="Times New Roman"/>
          <w:color w:val="232323"/>
          <w:spacing w:val="18"/>
        </w:rPr>
        <w:t xml:space="preserve"> </w:t>
      </w:r>
      <w:r w:rsidRPr="00E52996">
        <w:rPr>
          <w:rFonts w:ascii="Times New Roman" w:eastAsia="Calibri" w:hAnsi="Times New Roman" w:cs="Times New Roman"/>
          <w:color w:val="232323"/>
        </w:rPr>
        <w:t>time</w:t>
      </w:r>
      <w:r w:rsidRPr="00E52996">
        <w:rPr>
          <w:rFonts w:ascii="Times New Roman" w:eastAsia="Calibri" w:hAnsi="Times New Roman" w:cs="Times New Roman"/>
          <w:color w:val="232323"/>
          <w:spacing w:val="-31"/>
        </w:rPr>
        <w:t xml:space="preserve"> </w:t>
      </w:r>
      <w:r w:rsidRPr="00E52996">
        <w:rPr>
          <w:rFonts w:ascii="Times New Roman" w:eastAsia="Calibri" w:hAnsi="Times New Roman" w:cs="Times New Roman"/>
          <w:color w:val="232323"/>
        </w:rPr>
        <w:t xml:space="preserve">required </w:t>
      </w:r>
      <w:r w:rsidRPr="00E52996">
        <w:rPr>
          <w:rFonts w:ascii="Times New Roman" w:eastAsia="Calibri" w:hAnsi="Times New Roman" w:cs="Times New Roman"/>
          <w:i/>
          <w:color w:val="232323"/>
        </w:rPr>
        <w:t xml:space="preserve">to </w:t>
      </w:r>
      <w:r w:rsidRPr="00E52996">
        <w:rPr>
          <w:rFonts w:ascii="Times New Roman" w:eastAsia="Calibri" w:hAnsi="Times New Roman" w:cs="Times New Roman"/>
          <w:color w:val="232323"/>
        </w:rPr>
        <w:t xml:space="preserve">travel as a result, is taken as </w:t>
      </w:r>
      <w:r w:rsidRPr="00E52996">
        <w:rPr>
          <w:rFonts w:ascii="Times New Roman" w:eastAsia="Calibri" w:hAnsi="Times New Roman" w:cs="Times New Roman"/>
          <w:color w:val="232323"/>
          <w:spacing w:val="3"/>
        </w:rPr>
        <w:t>annual</w:t>
      </w:r>
      <w:r w:rsidRPr="00E52996">
        <w:rPr>
          <w:rFonts w:ascii="Times New Roman" w:eastAsia="Calibri" w:hAnsi="Times New Roman" w:cs="Times New Roman"/>
          <w:color w:val="232323"/>
          <w:spacing w:val="-3"/>
        </w:rPr>
        <w:t xml:space="preserve"> </w:t>
      </w:r>
      <w:r w:rsidRPr="00E52996">
        <w:rPr>
          <w:rFonts w:ascii="Times New Roman" w:eastAsia="Calibri" w:hAnsi="Times New Roman" w:cs="Times New Roman"/>
          <w:color w:val="232323"/>
        </w:rPr>
        <w:t>leave.</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numPr>
          <w:ilvl w:val="1"/>
          <w:numId w:val="4"/>
        </w:numPr>
        <w:tabs>
          <w:tab w:val="left" w:pos="1095"/>
        </w:tabs>
        <w:spacing w:after="0" w:line="268" w:lineRule="auto"/>
        <w:ind w:right="567"/>
        <w:rPr>
          <w:rFonts w:ascii="Times New Roman" w:eastAsia="Times New Roman" w:hAnsi="Times New Roman" w:cs="Times New Roman"/>
          <w:color w:val="232323"/>
        </w:rPr>
      </w:pPr>
      <w:r w:rsidRPr="00E52996">
        <w:rPr>
          <w:rFonts w:ascii="Times New Roman" w:eastAsia="Calibri" w:hAnsi="Times New Roman" w:cs="Times New Roman"/>
          <w:color w:val="232323"/>
          <w:w w:val="105"/>
        </w:rPr>
        <w:t>Reimbursements will be for the exact amount of the airfare only. Whenever possible, the</w:t>
      </w:r>
      <w:r w:rsidRPr="00E52996">
        <w:rPr>
          <w:rFonts w:ascii="Times New Roman" w:eastAsia="Calibri" w:hAnsi="Times New Roman" w:cs="Times New Roman"/>
          <w:color w:val="232323"/>
          <w:spacing w:val="20"/>
          <w:w w:val="105"/>
        </w:rPr>
        <w:t xml:space="preserve"> </w:t>
      </w:r>
      <w:r w:rsidRPr="00E52996">
        <w:rPr>
          <w:rFonts w:ascii="Times New Roman" w:eastAsia="Calibri" w:hAnsi="Times New Roman" w:cs="Times New Roman"/>
          <w:color w:val="232323"/>
          <w:w w:val="105"/>
        </w:rPr>
        <w:t>employee</w:t>
      </w:r>
      <w:r w:rsidRPr="00E52996">
        <w:rPr>
          <w:rFonts w:ascii="Times New Roman" w:eastAsia="Calibri" w:hAnsi="Times New Roman" w:cs="Times New Roman"/>
          <w:color w:val="232323"/>
          <w:w w:val="104"/>
        </w:rPr>
        <w:t xml:space="preserve"> </w:t>
      </w:r>
      <w:r w:rsidRPr="00E52996">
        <w:rPr>
          <w:rFonts w:ascii="Times New Roman" w:eastAsia="Calibri" w:hAnsi="Times New Roman" w:cs="Times New Roman"/>
          <w:color w:val="232323"/>
          <w:w w:val="105"/>
        </w:rPr>
        <w:t>shall make reservations at the earliest possible date. When the employee makes personal stops on route to</w:t>
      </w:r>
      <w:r w:rsidRPr="00E52996">
        <w:rPr>
          <w:rFonts w:ascii="Times New Roman" w:eastAsia="Calibri" w:hAnsi="Times New Roman" w:cs="Times New Roman"/>
          <w:color w:val="232323"/>
          <w:spacing w:val="29"/>
          <w:w w:val="105"/>
        </w:rPr>
        <w:t xml:space="preserve"> </w:t>
      </w:r>
      <w:r w:rsidRPr="00E52996">
        <w:rPr>
          <w:rFonts w:ascii="Times New Roman" w:eastAsia="Calibri" w:hAnsi="Times New Roman" w:cs="Times New Roman"/>
          <w:color w:val="232323"/>
          <w:w w:val="105"/>
        </w:rPr>
        <w:t>a</w:t>
      </w:r>
      <w:r w:rsidRPr="00E52996">
        <w:rPr>
          <w:rFonts w:ascii="Times New Roman" w:eastAsia="Calibri" w:hAnsi="Times New Roman" w:cs="Times New Roman"/>
          <w:color w:val="232323"/>
          <w:w w:val="96"/>
        </w:rPr>
        <w:t xml:space="preserve"> </w:t>
      </w:r>
      <w:r w:rsidRPr="00E52996">
        <w:rPr>
          <w:rFonts w:ascii="Times New Roman" w:eastAsia="Calibri" w:hAnsi="Times New Roman" w:cs="Times New Roman"/>
          <w:color w:val="232323"/>
          <w:w w:val="105"/>
        </w:rPr>
        <w:t xml:space="preserve">business destination point, the </w:t>
      </w:r>
      <w:r w:rsidRPr="00E52996">
        <w:rPr>
          <w:rFonts w:ascii="Times New Roman" w:eastAsia="Calibri" w:hAnsi="Times New Roman" w:cs="Times New Roman"/>
          <w:color w:val="363636"/>
          <w:w w:val="105"/>
        </w:rPr>
        <w:t xml:space="preserve">employee </w:t>
      </w:r>
      <w:r w:rsidRPr="00E52996">
        <w:rPr>
          <w:rFonts w:ascii="Times New Roman" w:eastAsia="Calibri" w:hAnsi="Times New Roman" w:cs="Times New Roman"/>
          <w:color w:val="232323"/>
          <w:w w:val="105"/>
        </w:rPr>
        <w:t>will only be reimbursed for the round-trip coach fare from the point</w:t>
      </w:r>
      <w:r w:rsidRPr="00E52996">
        <w:rPr>
          <w:rFonts w:ascii="Times New Roman" w:eastAsia="Calibri" w:hAnsi="Times New Roman" w:cs="Times New Roman"/>
          <w:color w:val="232323"/>
          <w:spacing w:val="48"/>
          <w:w w:val="105"/>
        </w:rPr>
        <w:t xml:space="preserve"> </w:t>
      </w:r>
      <w:r w:rsidRPr="00E52996">
        <w:rPr>
          <w:rFonts w:ascii="Times New Roman" w:eastAsia="Calibri" w:hAnsi="Times New Roman" w:cs="Times New Roman"/>
          <w:color w:val="232323"/>
          <w:w w:val="105"/>
        </w:rPr>
        <w:t>of</w:t>
      </w:r>
      <w:r w:rsidRPr="00E52996">
        <w:rPr>
          <w:rFonts w:ascii="Times New Roman" w:eastAsia="Calibri" w:hAnsi="Times New Roman" w:cs="Times New Roman"/>
          <w:color w:val="232323"/>
          <w:w w:val="99"/>
        </w:rPr>
        <w:t xml:space="preserve"> </w:t>
      </w:r>
      <w:r w:rsidRPr="00E52996">
        <w:rPr>
          <w:rFonts w:ascii="Times New Roman" w:eastAsia="Calibri" w:hAnsi="Times New Roman" w:cs="Times New Roman"/>
          <w:color w:val="232323"/>
          <w:w w:val="105"/>
        </w:rPr>
        <w:t>departure (B.W.I., Reagan National or Dulles) to the business destination</w:t>
      </w:r>
      <w:r w:rsidRPr="00E52996">
        <w:rPr>
          <w:rFonts w:ascii="Times New Roman" w:eastAsia="Calibri" w:hAnsi="Times New Roman" w:cs="Times New Roman"/>
          <w:color w:val="232323"/>
          <w:spacing w:val="1"/>
          <w:w w:val="105"/>
        </w:rPr>
        <w:t xml:space="preserve"> </w:t>
      </w:r>
      <w:r w:rsidRPr="00E52996">
        <w:rPr>
          <w:rFonts w:ascii="Times New Roman" w:eastAsia="Calibri" w:hAnsi="Times New Roman" w:cs="Times New Roman"/>
          <w:color w:val="232323"/>
          <w:w w:val="105"/>
        </w:rPr>
        <w:t>point.</w:t>
      </w:r>
    </w:p>
    <w:p w:rsidR="00E52996" w:rsidRPr="00E52996" w:rsidRDefault="00E52996" w:rsidP="00E52996">
      <w:pPr>
        <w:widowControl w:val="0"/>
        <w:spacing w:before="9" w:after="0" w:line="240" w:lineRule="auto"/>
        <w:rPr>
          <w:rFonts w:ascii="Times New Roman" w:eastAsia="Times New Roman" w:hAnsi="Times New Roman" w:cs="Times New Roman"/>
        </w:rPr>
      </w:pPr>
    </w:p>
    <w:p w:rsidR="00E52996" w:rsidRPr="00E52996" w:rsidRDefault="00E52996" w:rsidP="00E52996">
      <w:pPr>
        <w:widowControl w:val="0"/>
        <w:numPr>
          <w:ilvl w:val="1"/>
          <w:numId w:val="4"/>
        </w:numPr>
        <w:tabs>
          <w:tab w:val="left" w:pos="1090"/>
        </w:tabs>
        <w:spacing w:before="5" w:after="0" w:line="240" w:lineRule="auto"/>
        <w:ind w:right="68"/>
        <w:rPr>
          <w:rFonts w:ascii="Times New Roman" w:eastAsia="Times New Roman" w:hAnsi="Times New Roman" w:cs="Times New Roman"/>
        </w:rPr>
      </w:pPr>
      <w:r w:rsidRPr="00E52996">
        <w:rPr>
          <w:rFonts w:ascii="Times New Roman" w:eastAsia="Calibri" w:hAnsi="Times New Roman" w:cs="Times New Roman"/>
          <w:color w:val="232323"/>
          <w:w w:val="105"/>
        </w:rPr>
        <w:t>The City does not pay for in-flight movies or</w:t>
      </w:r>
      <w:r w:rsidRPr="00E52996">
        <w:rPr>
          <w:rFonts w:ascii="Times New Roman" w:eastAsia="Calibri" w:hAnsi="Times New Roman" w:cs="Times New Roman"/>
          <w:color w:val="232323"/>
          <w:spacing w:val="1"/>
          <w:w w:val="105"/>
        </w:rPr>
        <w:t xml:space="preserve"> </w:t>
      </w:r>
      <w:r w:rsidRPr="00E52996">
        <w:rPr>
          <w:rFonts w:ascii="Times New Roman" w:eastAsia="Calibri" w:hAnsi="Times New Roman" w:cs="Times New Roman"/>
          <w:color w:val="232323"/>
          <w:w w:val="105"/>
        </w:rPr>
        <w:t>beverages.</w:t>
      </w:r>
    </w:p>
    <w:p w:rsidR="00E52996" w:rsidRPr="00E52996" w:rsidRDefault="00E52996" w:rsidP="00E52996">
      <w:pPr>
        <w:widowControl w:val="0"/>
        <w:tabs>
          <w:tab w:val="left" w:pos="1095"/>
        </w:tabs>
        <w:spacing w:after="0" w:line="240" w:lineRule="auto"/>
        <w:rPr>
          <w:rFonts w:ascii="Times New Roman" w:eastAsia="Times New Roman" w:hAnsi="Times New Roman" w:cs="Times New Roman"/>
        </w:rPr>
      </w:pPr>
    </w:p>
    <w:p w:rsidR="00E52996" w:rsidRPr="00E52996" w:rsidRDefault="00E52996" w:rsidP="00E52996">
      <w:pPr>
        <w:widowControl w:val="0"/>
        <w:numPr>
          <w:ilvl w:val="1"/>
          <w:numId w:val="4"/>
        </w:numPr>
        <w:spacing w:before="2" w:after="0" w:line="240" w:lineRule="auto"/>
        <w:rPr>
          <w:rFonts w:ascii="Times New Roman" w:eastAsia="Times New Roman" w:hAnsi="Times New Roman" w:cs="Times New Roman"/>
        </w:rPr>
      </w:pPr>
      <w:r w:rsidRPr="00E52996">
        <w:rPr>
          <w:rFonts w:ascii="Times New Roman" w:eastAsia="Calibri" w:hAnsi="Times New Roman" w:cs="Times New Roman"/>
          <w:color w:val="232323"/>
          <w:w w:val="105"/>
        </w:rPr>
        <w:t xml:space="preserve"> Employees can use </w:t>
      </w:r>
      <w:r w:rsidRPr="00E52996">
        <w:rPr>
          <w:rFonts w:ascii="Times New Roman" w:eastAsia="Calibri" w:hAnsi="Times New Roman" w:cs="Times New Roman"/>
          <w:color w:val="363636"/>
          <w:w w:val="105"/>
        </w:rPr>
        <w:t xml:space="preserve">any </w:t>
      </w:r>
      <w:r w:rsidRPr="00E52996">
        <w:rPr>
          <w:rFonts w:ascii="Times New Roman" w:eastAsia="Calibri" w:hAnsi="Times New Roman" w:cs="Times New Roman"/>
          <w:color w:val="232323"/>
          <w:w w:val="105"/>
        </w:rPr>
        <w:t>frequent-flyer mileage earned for their own nonbusiness</w:t>
      </w:r>
      <w:r w:rsidRPr="00E52996">
        <w:rPr>
          <w:rFonts w:ascii="Times New Roman" w:eastAsia="Calibri" w:hAnsi="Times New Roman" w:cs="Times New Roman"/>
          <w:color w:val="232323"/>
          <w:spacing w:val="23"/>
          <w:w w:val="105"/>
        </w:rPr>
        <w:t xml:space="preserve"> </w:t>
      </w:r>
      <w:r w:rsidRPr="00E52996">
        <w:rPr>
          <w:rFonts w:ascii="Times New Roman" w:eastAsia="Calibri" w:hAnsi="Times New Roman" w:cs="Times New Roman"/>
          <w:color w:val="232323"/>
          <w:w w:val="105"/>
        </w:rPr>
        <w:t>travel.</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numPr>
          <w:ilvl w:val="1"/>
          <w:numId w:val="4"/>
        </w:numPr>
        <w:tabs>
          <w:tab w:val="left" w:pos="1093"/>
        </w:tabs>
        <w:spacing w:after="0" w:line="240" w:lineRule="auto"/>
        <w:ind w:right="68"/>
        <w:rPr>
          <w:rFonts w:ascii="Times New Roman" w:eastAsia="Times New Roman" w:hAnsi="Times New Roman" w:cs="Times New Roman"/>
          <w:color w:val="242424"/>
        </w:rPr>
      </w:pPr>
      <w:r w:rsidRPr="00E52996">
        <w:rPr>
          <w:rFonts w:ascii="Times New Roman" w:eastAsia="Calibri" w:hAnsi="Times New Roman" w:cs="Times New Roman"/>
          <w:color w:val="242424"/>
          <w:w w:val="105"/>
        </w:rPr>
        <w:t>Air fare should be noted on the Expense Report</w:t>
      </w:r>
      <w:r w:rsidRPr="00E52996">
        <w:rPr>
          <w:rFonts w:ascii="Times New Roman" w:eastAsia="Calibri" w:hAnsi="Times New Roman" w:cs="Times New Roman"/>
          <w:color w:val="242424"/>
          <w:spacing w:val="32"/>
          <w:w w:val="105"/>
        </w:rPr>
        <w:t xml:space="preserve"> </w:t>
      </w:r>
      <w:r w:rsidRPr="00E52996">
        <w:rPr>
          <w:rFonts w:ascii="Times New Roman" w:eastAsia="Calibri" w:hAnsi="Times New Roman" w:cs="Times New Roman"/>
          <w:color w:val="242424"/>
          <w:spacing w:val="4"/>
          <w:w w:val="105"/>
        </w:rPr>
        <w:t>Form</w:t>
      </w:r>
      <w:r w:rsidRPr="00E52996">
        <w:rPr>
          <w:rFonts w:ascii="Times New Roman" w:eastAsia="Calibri" w:hAnsi="Times New Roman" w:cs="Times New Roman"/>
          <w:color w:val="545454"/>
          <w:spacing w:val="4"/>
          <w:w w:val="105"/>
        </w:rPr>
        <w:t>.</w:t>
      </w:r>
    </w:p>
    <w:p w:rsidR="00E52996" w:rsidRPr="00E52996" w:rsidRDefault="00E52996" w:rsidP="00E52996">
      <w:pPr>
        <w:widowControl w:val="0"/>
        <w:spacing w:before="11" w:after="0" w:line="240" w:lineRule="auto"/>
        <w:rPr>
          <w:rFonts w:ascii="Times New Roman" w:eastAsia="Times New Roman" w:hAnsi="Times New Roman" w:cs="Times New Roman"/>
        </w:rPr>
      </w:pPr>
    </w:p>
    <w:p w:rsidR="00E52996" w:rsidRPr="00E52996" w:rsidRDefault="00E52996" w:rsidP="00E52996">
      <w:pPr>
        <w:widowControl w:val="0"/>
        <w:tabs>
          <w:tab w:val="left" w:pos="403"/>
        </w:tabs>
        <w:spacing w:after="0" w:line="240" w:lineRule="auto"/>
        <w:ind w:right="68"/>
        <w:rPr>
          <w:rFonts w:ascii="Times New Roman" w:eastAsia="Times New Roman" w:hAnsi="Times New Roman" w:cs="Times New Roman"/>
        </w:rPr>
      </w:pPr>
      <w:r w:rsidRPr="00E52996">
        <w:rPr>
          <w:rFonts w:ascii="Times New Roman" w:eastAsia="Calibri" w:hAnsi="Times New Roman" w:cs="Times New Roman"/>
          <w:color w:val="242424"/>
          <w:w w:val="105"/>
        </w:rPr>
        <w:t xml:space="preserve">C. Ground </w:t>
      </w:r>
      <w:r w:rsidRPr="0048590F">
        <w:rPr>
          <w:rFonts w:ascii="Times New Roman" w:eastAsia="Calibri" w:hAnsi="Times New Roman" w:cs="Times New Roman"/>
          <w:w w:val="105"/>
        </w:rPr>
        <w:t xml:space="preserve">Transportation </w:t>
      </w:r>
      <w:r w:rsidRPr="00E52996">
        <w:rPr>
          <w:rFonts w:ascii="Times New Roman" w:eastAsia="Calibri" w:hAnsi="Times New Roman" w:cs="Times New Roman"/>
          <w:i/>
          <w:color w:val="3B3B3B"/>
          <w:w w:val="105"/>
        </w:rPr>
        <w:t xml:space="preserve">/ </w:t>
      </w:r>
      <w:r w:rsidRPr="00E52996">
        <w:rPr>
          <w:rFonts w:ascii="Times New Roman" w:eastAsia="Calibri" w:hAnsi="Times New Roman" w:cs="Times New Roman"/>
          <w:color w:val="242424"/>
          <w:w w:val="105"/>
        </w:rPr>
        <w:t>Rental Vehicles</w:t>
      </w:r>
    </w:p>
    <w:p w:rsidR="00E52996" w:rsidRPr="00E52996" w:rsidRDefault="00E52996" w:rsidP="00E52996">
      <w:pPr>
        <w:widowControl w:val="0"/>
        <w:spacing w:before="1" w:after="0" w:line="240" w:lineRule="auto"/>
        <w:rPr>
          <w:rFonts w:ascii="Times New Roman" w:eastAsia="Times New Roman" w:hAnsi="Times New Roman" w:cs="Times New Roman"/>
          <w:u w:val="single"/>
        </w:rPr>
      </w:pPr>
    </w:p>
    <w:p w:rsidR="00E52996" w:rsidRPr="00E52996" w:rsidRDefault="00E52996" w:rsidP="00E52996">
      <w:pPr>
        <w:widowControl w:val="0"/>
        <w:numPr>
          <w:ilvl w:val="0"/>
          <w:numId w:val="16"/>
        </w:numPr>
        <w:tabs>
          <w:tab w:val="left" w:pos="1089"/>
        </w:tabs>
        <w:spacing w:after="0" w:line="261" w:lineRule="auto"/>
        <w:ind w:right="567"/>
        <w:rPr>
          <w:rFonts w:ascii="Times New Roman" w:eastAsia="Times New Roman" w:hAnsi="Times New Roman" w:cs="Times New Roman"/>
        </w:rPr>
      </w:pPr>
      <w:r w:rsidRPr="00E52996">
        <w:rPr>
          <w:rFonts w:ascii="Times New Roman" w:eastAsia="Calibri" w:hAnsi="Times New Roman" w:cs="Times New Roman"/>
          <w:color w:val="242424"/>
        </w:rPr>
        <w:t>Information should be obtained about available ground transportation and costs from the</w:t>
      </w:r>
      <w:r w:rsidRPr="00E52996">
        <w:rPr>
          <w:rFonts w:ascii="Times New Roman" w:eastAsia="Calibri" w:hAnsi="Times New Roman" w:cs="Times New Roman"/>
          <w:color w:val="242424"/>
          <w:spacing w:val="36"/>
        </w:rPr>
        <w:t xml:space="preserve"> </w:t>
      </w:r>
      <w:r w:rsidRPr="00E52996">
        <w:rPr>
          <w:rFonts w:ascii="Times New Roman" w:eastAsia="Calibri" w:hAnsi="Times New Roman" w:cs="Times New Roman"/>
          <w:color w:val="242424"/>
        </w:rPr>
        <w:t>organization</w:t>
      </w:r>
      <w:r w:rsidRPr="00E52996">
        <w:rPr>
          <w:rFonts w:ascii="Times New Roman" w:eastAsia="Calibri" w:hAnsi="Times New Roman" w:cs="Times New Roman"/>
          <w:color w:val="242424"/>
          <w:w w:val="104"/>
        </w:rPr>
        <w:t xml:space="preserve"> </w:t>
      </w:r>
      <w:r w:rsidRPr="00E52996">
        <w:rPr>
          <w:rFonts w:ascii="Times New Roman" w:eastAsia="Calibri" w:hAnsi="Times New Roman" w:cs="Times New Roman"/>
          <w:color w:val="242424"/>
        </w:rPr>
        <w:t>sponsoring</w:t>
      </w:r>
      <w:r w:rsidRPr="00E52996">
        <w:rPr>
          <w:rFonts w:ascii="Times New Roman" w:eastAsia="Calibri" w:hAnsi="Times New Roman" w:cs="Times New Roman"/>
          <w:color w:val="242424"/>
          <w:spacing w:val="32"/>
        </w:rPr>
        <w:t xml:space="preserve"> </w:t>
      </w:r>
      <w:r w:rsidRPr="00E52996">
        <w:rPr>
          <w:rFonts w:ascii="Times New Roman" w:eastAsia="Calibri" w:hAnsi="Times New Roman" w:cs="Times New Roman"/>
          <w:color w:val="242424"/>
        </w:rPr>
        <w:t>the</w:t>
      </w:r>
      <w:r w:rsidRPr="00E52996">
        <w:rPr>
          <w:rFonts w:ascii="Times New Roman" w:eastAsia="Calibri" w:hAnsi="Times New Roman" w:cs="Times New Roman"/>
          <w:color w:val="242424"/>
          <w:spacing w:val="22"/>
        </w:rPr>
        <w:t xml:space="preserve"> </w:t>
      </w:r>
      <w:r w:rsidRPr="00E52996">
        <w:rPr>
          <w:rFonts w:ascii="Times New Roman" w:eastAsia="Calibri" w:hAnsi="Times New Roman" w:cs="Times New Roman"/>
          <w:color w:val="242424"/>
        </w:rPr>
        <w:t>conference</w:t>
      </w:r>
      <w:r w:rsidRPr="00E52996">
        <w:rPr>
          <w:rFonts w:ascii="Times New Roman" w:eastAsia="Calibri" w:hAnsi="Times New Roman" w:cs="Times New Roman"/>
          <w:color w:val="242424"/>
          <w:spacing w:val="38"/>
        </w:rPr>
        <w:t xml:space="preserve"> </w:t>
      </w:r>
      <w:r w:rsidRPr="00E52996">
        <w:rPr>
          <w:rFonts w:ascii="Times New Roman" w:eastAsia="Calibri" w:hAnsi="Times New Roman" w:cs="Times New Roman"/>
          <w:color w:val="242424"/>
        </w:rPr>
        <w:t>(often</w:t>
      </w:r>
      <w:r w:rsidRPr="00E52996">
        <w:rPr>
          <w:rFonts w:ascii="Times New Roman" w:eastAsia="Calibri" w:hAnsi="Times New Roman" w:cs="Times New Roman"/>
          <w:color w:val="242424"/>
          <w:spacing w:val="24"/>
        </w:rPr>
        <w:t xml:space="preserve"> </w:t>
      </w:r>
      <w:r w:rsidRPr="00E52996">
        <w:rPr>
          <w:rFonts w:ascii="Times New Roman" w:eastAsia="Calibri" w:hAnsi="Times New Roman" w:cs="Times New Roman"/>
          <w:color w:val="242424"/>
        </w:rPr>
        <w:t>conference</w:t>
      </w:r>
      <w:r w:rsidRPr="00E52996">
        <w:rPr>
          <w:rFonts w:ascii="Times New Roman" w:eastAsia="Calibri" w:hAnsi="Times New Roman" w:cs="Times New Roman"/>
          <w:color w:val="242424"/>
          <w:spacing w:val="25"/>
        </w:rPr>
        <w:t xml:space="preserve"> </w:t>
      </w:r>
      <w:r w:rsidRPr="00E52996">
        <w:rPr>
          <w:rFonts w:ascii="Times New Roman" w:eastAsia="Calibri" w:hAnsi="Times New Roman" w:cs="Times New Roman"/>
          <w:color w:val="242424"/>
        </w:rPr>
        <w:t>materials</w:t>
      </w:r>
      <w:r w:rsidRPr="00E52996">
        <w:rPr>
          <w:rFonts w:ascii="Times New Roman" w:eastAsia="Calibri" w:hAnsi="Times New Roman" w:cs="Times New Roman"/>
          <w:color w:val="242424"/>
          <w:spacing w:val="32"/>
        </w:rPr>
        <w:t xml:space="preserve"> </w:t>
      </w:r>
      <w:r w:rsidRPr="00E52996">
        <w:rPr>
          <w:rFonts w:ascii="Times New Roman" w:eastAsia="Calibri" w:hAnsi="Times New Roman" w:cs="Times New Roman"/>
          <w:color w:val="242424"/>
        </w:rPr>
        <w:t>will</w:t>
      </w:r>
      <w:r w:rsidRPr="00E52996">
        <w:rPr>
          <w:rFonts w:ascii="Times New Roman" w:eastAsia="Calibri" w:hAnsi="Times New Roman" w:cs="Times New Roman"/>
          <w:color w:val="242424"/>
          <w:spacing w:val="31"/>
        </w:rPr>
        <w:t xml:space="preserve"> </w:t>
      </w:r>
      <w:r w:rsidRPr="00E52996">
        <w:rPr>
          <w:rFonts w:ascii="Times New Roman" w:eastAsia="Calibri" w:hAnsi="Times New Roman" w:cs="Times New Roman"/>
          <w:color w:val="242424"/>
        </w:rPr>
        <w:t>contain</w:t>
      </w:r>
      <w:r w:rsidRPr="00E52996">
        <w:rPr>
          <w:rFonts w:ascii="Times New Roman" w:eastAsia="Calibri" w:hAnsi="Times New Roman" w:cs="Times New Roman"/>
          <w:color w:val="242424"/>
          <w:spacing w:val="28"/>
        </w:rPr>
        <w:t xml:space="preserve"> </w:t>
      </w:r>
      <w:r w:rsidRPr="00E52996">
        <w:rPr>
          <w:rFonts w:ascii="Times New Roman" w:eastAsia="Calibri" w:hAnsi="Times New Roman" w:cs="Times New Roman"/>
          <w:color w:val="242424"/>
        </w:rPr>
        <w:t>such</w:t>
      </w:r>
      <w:r w:rsidRPr="00E52996">
        <w:rPr>
          <w:rFonts w:ascii="Times New Roman" w:eastAsia="Calibri" w:hAnsi="Times New Roman" w:cs="Times New Roman"/>
          <w:color w:val="242424"/>
          <w:spacing w:val="28"/>
        </w:rPr>
        <w:t xml:space="preserve"> </w:t>
      </w:r>
      <w:r w:rsidRPr="00E52996">
        <w:rPr>
          <w:rFonts w:ascii="Times New Roman" w:eastAsia="Calibri" w:hAnsi="Times New Roman" w:cs="Times New Roman"/>
          <w:color w:val="242424"/>
        </w:rPr>
        <w:t>information).</w:t>
      </w:r>
      <w:r w:rsidRPr="00E52996">
        <w:rPr>
          <w:rFonts w:ascii="Times New Roman" w:eastAsia="Calibri" w:hAnsi="Times New Roman" w:cs="Times New Roman"/>
          <w:color w:val="242424"/>
          <w:spacing w:val="43"/>
        </w:rPr>
        <w:t xml:space="preserve"> </w:t>
      </w:r>
      <w:r w:rsidRPr="00E52996">
        <w:rPr>
          <w:rFonts w:ascii="Times New Roman" w:eastAsia="Calibri" w:hAnsi="Times New Roman" w:cs="Times New Roman"/>
          <w:color w:val="242424"/>
        </w:rPr>
        <w:t>Employees</w:t>
      </w:r>
      <w:r w:rsidRPr="00E52996">
        <w:rPr>
          <w:rFonts w:ascii="Times New Roman" w:eastAsia="Calibri" w:hAnsi="Times New Roman" w:cs="Times New Roman"/>
          <w:color w:val="242424"/>
          <w:spacing w:val="36"/>
        </w:rPr>
        <w:t xml:space="preserve"> </w:t>
      </w:r>
      <w:r w:rsidRPr="00E52996">
        <w:rPr>
          <w:rFonts w:ascii="Times New Roman" w:eastAsia="Calibri" w:hAnsi="Times New Roman" w:cs="Times New Roman"/>
          <w:color w:val="242424"/>
        </w:rPr>
        <w:t>should</w:t>
      </w:r>
      <w:r w:rsidRPr="00E52996">
        <w:rPr>
          <w:rFonts w:ascii="Times New Roman" w:eastAsia="Calibri" w:hAnsi="Times New Roman" w:cs="Times New Roman"/>
          <w:color w:val="242424"/>
          <w:spacing w:val="39"/>
        </w:rPr>
        <w:t xml:space="preserve"> </w:t>
      </w:r>
      <w:r w:rsidRPr="00E52996">
        <w:rPr>
          <w:rFonts w:ascii="Times New Roman" w:eastAsia="Calibri" w:hAnsi="Times New Roman" w:cs="Times New Roman"/>
          <w:color w:val="242424"/>
        </w:rPr>
        <w:t>use</w:t>
      </w:r>
      <w:r w:rsidRPr="00E52996">
        <w:rPr>
          <w:rFonts w:ascii="Times New Roman" w:eastAsia="Calibri" w:hAnsi="Times New Roman" w:cs="Times New Roman"/>
          <w:color w:val="242424"/>
          <w:spacing w:val="18"/>
        </w:rPr>
        <w:t xml:space="preserve"> </w:t>
      </w:r>
      <w:r w:rsidRPr="00E52996">
        <w:rPr>
          <w:rFonts w:ascii="Times New Roman" w:eastAsia="Calibri" w:hAnsi="Times New Roman" w:cs="Times New Roman"/>
          <w:color w:val="242424"/>
        </w:rPr>
        <w:t>the</w:t>
      </w:r>
      <w:r w:rsidRPr="00E52996">
        <w:rPr>
          <w:rFonts w:ascii="Times New Roman" w:eastAsia="Calibri" w:hAnsi="Times New Roman" w:cs="Times New Roman"/>
          <w:color w:val="242424"/>
          <w:spacing w:val="-38"/>
        </w:rPr>
        <w:t xml:space="preserve"> </w:t>
      </w:r>
      <w:r w:rsidRPr="00E52996">
        <w:rPr>
          <w:rFonts w:ascii="Times New Roman" w:eastAsia="Calibri" w:hAnsi="Times New Roman" w:cs="Times New Roman"/>
          <w:color w:val="242424"/>
        </w:rPr>
        <w:t>most economical means of transportation available (e.g., shuttles, buses, taxis, etc.). Taxis are identified as a</w:t>
      </w:r>
      <w:r w:rsidRPr="00E52996">
        <w:rPr>
          <w:rFonts w:ascii="Times New Roman" w:eastAsia="Calibri" w:hAnsi="Times New Roman" w:cs="Times New Roman"/>
          <w:color w:val="242424"/>
          <w:spacing w:val="46"/>
        </w:rPr>
        <w:t xml:space="preserve"> </w:t>
      </w:r>
      <w:r w:rsidRPr="00E52996">
        <w:rPr>
          <w:rFonts w:ascii="Times New Roman" w:eastAsia="Calibri" w:hAnsi="Times New Roman" w:cs="Times New Roman"/>
          <w:color w:val="242424"/>
        </w:rPr>
        <w:t xml:space="preserve">reimbursable expense and may be considered the preferable type </w:t>
      </w:r>
      <w:r w:rsidR="00483E0D" w:rsidRPr="00E52996">
        <w:rPr>
          <w:rFonts w:ascii="Times New Roman" w:eastAsia="Calibri" w:hAnsi="Times New Roman" w:cs="Times New Roman"/>
          <w:color w:val="242424"/>
        </w:rPr>
        <w:t>of transportation in</w:t>
      </w:r>
      <w:r w:rsidRPr="00E52996">
        <w:rPr>
          <w:rFonts w:ascii="Times New Roman" w:eastAsia="Calibri" w:hAnsi="Times New Roman" w:cs="Times New Roman"/>
          <w:color w:val="242424"/>
        </w:rPr>
        <w:t xml:space="preserve"> </w:t>
      </w:r>
      <w:r w:rsidR="00483E0D" w:rsidRPr="00E52996">
        <w:rPr>
          <w:rFonts w:ascii="Times New Roman" w:eastAsia="Calibri" w:hAnsi="Times New Roman" w:cs="Times New Roman"/>
          <w:color w:val="242424"/>
        </w:rPr>
        <w:t>certain cases</w:t>
      </w:r>
      <w:r w:rsidR="00483E0D" w:rsidRPr="00E52996">
        <w:rPr>
          <w:rFonts w:ascii="Times New Roman" w:eastAsia="Calibri" w:hAnsi="Times New Roman" w:cs="Times New Roman"/>
          <w:color w:val="242424"/>
          <w:spacing w:val="-38"/>
        </w:rPr>
        <w:t xml:space="preserve"> where</w:t>
      </w:r>
      <w:r w:rsidRPr="00E52996">
        <w:rPr>
          <w:rFonts w:ascii="Times New Roman" w:eastAsia="Calibri" w:hAnsi="Times New Roman" w:cs="Times New Roman"/>
          <w:color w:val="242424"/>
        </w:rPr>
        <w:t xml:space="preserve"> arrival late at night could cause an employee to feel unsafe in taking other means of local</w:t>
      </w:r>
      <w:r w:rsidRPr="00E52996">
        <w:rPr>
          <w:rFonts w:ascii="Times New Roman" w:eastAsia="Calibri" w:hAnsi="Times New Roman" w:cs="Times New Roman"/>
          <w:color w:val="242424"/>
          <w:spacing w:val="14"/>
        </w:rPr>
        <w:t xml:space="preserve"> </w:t>
      </w:r>
      <w:r w:rsidRPr="00E52996">
        <w:rPr>
          <w:rFonts w:ascii="Times New Roman" w:eastAsia="Calibri" w:hAnsi="Times New Roman" w:cs="Times New Roman"/>
          <w:color w:val="242424"/>
        </w:rPr>
        <w:t>transportation.</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16"/>
        </w:numPr>
        <w:tabs>
          <w:tab w:val="left" w:pos="1084"/>
        </w:tabs>
        <w:spacing w:after="0" w:line="261" w:lineRule="auto"/>
        <w:ind w:right="269"/>
        <w:jc w:val="both"/>
        <w:rPr>
          <w:rFonts w:ascii="Times New Roman" w:eastAsia="Times New Roman" w:hAnsi="Times New Roman" w:cs="Times New Roman"/>
        </w:rPr>
      </w:pPr>
      <w:r w:rsidRPr="00E52996">
        <w:rPr>
          <w:rFonts w:ascii="Times New Roman" w:eastAsia="Calibri" w:hAnsi="Times New Roman" w:cs="Times New Roman"/>
          <w:color w:val="242424"/>
          <w:w w:val="105"/>
        </w:rPr>
        <w:t>Employees</w:t>
      </w:r>
      <w:r w:rsidRPr="00E52996">
        <w:rPr>
          <w:rFonts w:ascii="Times New Roman" w:eastAsia="Calibri" w:hAnsi="Times New Roman" w:cs="Times New Roman"/>
          <w:color w:val="242424"/>
          <w:spacing w:val="-1"/>
          <w:w w:val="105"/>
        </w:rPr>
        <w:t xml:space="preserve"> </w:t>
      </w:r>
      <w:r w:rsidRPr="00E52996">
        <w:rPr>
          <w:rFonts w:ascii="Times New Roman" w:eastAsia="Calibri" w:hAnsi="Times New Roman" w:cs="Times New Roman"/>
          <w:color w:val="242424"/>
          <w:w w:val="105"/>
        </w:rPr>
        <w:t>should</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check</w:t>
      </w:r>
      <w:r w:rsidRPr="00E52996">
        <w:rPr>
          <w:rFonts w:ascii="Times New Roman" w:eastAsia="Calibri" w:hAnsi="Times New Roman" w:cs="Times New Roman"/>
          <w:color w:val="242424"/>
          <w:spacing w:val="5"/>
          <w:w w:val="105"/>
        </w:rPr>
        <w:t xml:space="preserve"> </w:t>
      </w:r>
      <w:r w:rsidRPr="00E52996">
        <w:rPr>
          <w:rFonts w:ascii="Times New Roman" w:eastAsia="Calibri" w:hAnsi="Times New Roman" w:cs="Times New Roman"/>
          <w:color w:val="242424"/>
          <w:w w:val="105"/>
        </w:rPr>
        <w:t>ahead</w:t>
      </w:r>
      <w:r w:rsidRPr="00E52996">
        <w:rPr>
          <w:rFonts w:ascii="Times New Roman" w:eastAsia="Calibri" w:hAnsi="Times New Roman" w:cs="Times New Roman"/>
          <w:color w:val="242424"/>
          <w:spacing w:val="1"/>
          <w:w w:val="105"/>
        </w:rPr>
        <w:t xml:space="preserve"> </w:t>
      </w:r>
      <w:r w:rsidRPr="00E52996">
        <w:rPr>
          <w:rFonts w:ascii="Times New Roman" w:eastAsia="Calibri" w:hAnsi="Times New Roman" w:cs="Times New Roman"/>
          <w:color w:val="242424"/>
          <w:w w:val="105"/>
        </w:rPr>
        <w:t>to</w:t>
      </w:r>
      <w:r w:rsidRPr="00E52996">
        <w:rPr>
          <w:rFonts w:ascii="Times New Roman" w:eastAsia="Calibri" w:hAnsi="Times New Roman" w:cs="Times New Roman"/>
          <w:color w:val="242424"/>
          <w:spacing w:val="-8"/>
          <w:w w:val="105"/>
        </w:rPr>
        <w:t xml:space="preserve"> </w:t>
      </w:r>
      <w:r w:rsidRPr="00E52996">
        <w:rPr>
          <w:rFonts w:ascii="Times New Roman" w:eastAsia="Calibri" w:hAnsi="Times New Roman" w:cs="Times New Roman"/>
          <w:color w:val="242424"/>
          <w:w w:val="105"/>
        </w:rPr>
        <w:t>see</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if</w:t>
      </w:r>
      <w:r w:rsidRPr="00E52996">
        <w:rPr>
          <w:rFonts w:ascii="Times New Roman" w:eastAsia="Calibri" w:hAnsi="Times New Roman" w:cs="Times New Roman"/>
          <w:color w:val="242424"/>
          <w:spacing w:val="7"/>
          <w:w w:val="105"/>
        </w:rPr>
        <w:t xml:space="preserve"> </w:t>
      </w:r>
      <w:r w:rsidRPr="00E52996">
        <w:rPr>
          <w:rFonts w:ascii="Times New Roman" w:eastAsia="Calibri" w:hAnsi="Times New Roman" w:cs="Times New Roman"/>
          <w:color w:val="242424"/>
          <w:w w:val="105"/>
        </w:rPr>
        <w:t>a</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shuttle</w:t>
      </w:r>
      <w:r w:rsidRPr="00E52996">
        <w:rPr>
          <w:rFonts w:ascii="Times New Roman" w:eastAsia="Calibri" w:hAnsi="Times New Roman" w:cs="Times New Roman"/>
          <w:color w:val="242424"/>
          <w:spacing w:val="-9"/>
          <w:w w:val="105"/>
        </w:rPr>
        <w:t xml:space="preserve"> </w:t>
      </w:r>
      <w:r w:rsidRPr="00E52996">
        <w:rPr>
          <w:rFonts w:ascii="Times New Roman" w:eastAsia="Calibri" w:hAnsi="Times New Roman" w:cs="Times New Roman"/>
          <w:color w:val="242424"/>
          <w:w w:val="105"/>
        </w:rPr>
        <w:t>service</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is</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available</w:t>
      </w:r>
      <w:r w:rsidRPr="00E52996">
        <w:rPr>
          <w:rFonts w:ascii="Times New Roman" w:eastAsia="Calibri" w:hAnsi="Times New Roman" w:cs="Times New Roman"/>
          <w:color w:val="242424"/>
          <w:spacing w:val="-8"/>
          <w:w w:val="105"/>
        </w:rPr>
        <w:t xml:space="preserve"> </w:t>
      </w:r>
      <w:r w:rsidRPr="00E52996">
        <w:rPr>
          <w:rFonts w:ascii="Times New Roman" w:eastAsia="Calibri" w:hAnsi="Times New Roman" w:cs="Times New Roman"/>
          <w:color w:val="242424"/>
          <w:w w:val="105"/>
        </w:rPr>
        <w:t>for</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3B3B3B"/>
          <w:w w:val="105"/>
        </w:rPr>
        <w:t>airport</w:t>
      </w:r>
      <w:r w:rsidRPr="00E52996">
        <w:rPr>
          <w:rFonts w:ascii="Times New Roman" w:eastAsia="Calibri" w:hAnsi="Times New Roman" w:cs="Times New Roman"/>
          <w:color w:val="3B3B3B"/>
          <w:spacing w:val="-1"/>
          <w:w w:val="105"/>
        </w:rPr>
        <w:t xml:space="preserve"> </w:t>
      </w:r>
      <w:r w:rsidRPr="00E52996">
        <w:rPr>
          <w:rFonts w:ascii="Times New Roman" w:eastAsia="Calibri" w:hAnsi="Times New Roman" w:cs="Times New Roman"/>
          <w:color w:val="242424"/>
          <w:w w:val="105"/>
        </w:rPr>
        <w:t>pick-up</w:t>
      </w:r>
      <w:r w:rsidRPr="00E52996">
        <w:rPr>
          <w:rFonts w:ascii="Times New Roman" w:eastAsia="Calibri" w:hAnsi="Times New Roman" w:cs="Times New Roman"/>
          <w:color w:val="242424"/>
          <w:spacing w:val="10"/>
          <w:w w:val="105"/>
        </w:rPr>
        <w:t xml:space="preserve"> </w:t>
      </w:r>
      <w:r w:rsidRPr="00E52996">
        <w:rPr>
          <w:rFonts w:ascii="Times New Roman" w:eastAsia="Calibri" w:hAnsi="Times New Roman" w:cs="Times New Roman"/>
          <w:color w:val="242424"/>
          <w:w w:val="105"/>
        </w:rPr>
        <w:t>to</w:t>
      </w:r>
      <w:r w:rsidRPr="00E52996">
        <w:rPr>
          <w:rFonts w:ascii="Times New Roman" w:eastAsia="Calibri" w:hAnsi="Times New Roman" w:cs="Times New Roman"/>
          <w:color w:val="242424"/>
          <w:spacing w:val="-5"/>
          <w:w w:val="105"/>
        </w:rPr>
        <w:t xml:space="preserve"> </w:t>
      </w:r>
      <w:r w:rsidRPr="00E52996">
        <w:rPr>
          <w:rFonts w:ascii="Times New Roman" w:eastAsia="Calibri" w:hAnsi="Times New Roman" w:cs="Times New Roman"/>
          <w:color w:val="242424"/>
          <w:w w:val="105"/>
        </w:rPr>
        <w:t>conference</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or</w:t>
      </w:r>
      <w:r w:rsidRPr="00E52996">
        <w:rPr>
          <w:rFonts w:ascii="Times New Roman" w:eastAsia="Calibri" w:hAnsi="Times New Roman" w:cs="Times New Roman"/>
          <w:color w:val="242424"/>
          <w:w w:val="104"/>
        </w:rPr>
        <w:t xml:space="preserve"> </w:t>
      </w:r>
      <w:r w:rsidRPr="00E52996">
        <w:rPr>
          <w:rFonts w:ascii="Times New Roman" w:eastAsia="Calibri" w:hAnsi="Times New Roman" w:cs="Times New Roman"/>
          <w:color w:val="242424"/>
          <w:w w:val="105"/>
        </w:rPr>
        <w:t>seminar locations. Transportation and parking at the airport should not ordinarily exceed the cost of using an</w:t>
      </w:r>
      <w:r w:rsidRPr="00E52996">
        <w:rPr>
          <w:rFonts w:ascii="Times New Roman" w:eastAsia="Calibri" w:hAnsi="Times New Roman" w:cs="Times New Roman"/>
          <w:color w:val="242424"/>
          <w:spacing w:val="-16"/>
          <w:w w:val="105"/>
        </w:rPr>
        <w:t xml:space="preserve"> </w:t>
      </w:r>
      <w:r w:rsidRPr="00E52996">
        <w:rPr>
          <w:rFonts w:ascii="Times New Roman" w:eastAsia="Calibri" w:hAnsi="Times New Roman" w:cs="Times New Roman"/>
          <w:color w:val="242424"/>
          <w:w w:val="105"/>
        </w:rPr>
        <w:t>airport</w:t>
      </w:r>
      <w:r w:rsidRPr="00E52996">
        <w:rPr>
          <w:rFonts w:ascii="Times New Roman" w:eastAsia="Calibri" w:hAnsi="Times New Roman" w:cs="Times New Roman"/>
          <w:color w:val="242424"/>
          <w:w w:val="103"/>
        </w:rPr>
        <w:t xml:space="preserve"> </w:t>
      </w:r>
      <w:r w:rsidRPr="00E52996">
        <w:rPr>
          <w:rFonts w:ascii="Times New Roman" w:eastAsia="Calibri" w:hAnsi="Times New Roman" w:cs="Times New Roman"/>
          <w:color w:val="242424"/>
          <w:w w:val="105"/>
        </w:rPr>
        <w:t>shuttle.</w:t>
      </w: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Pr="00E52996" w:rsidRDefault="00E52996" w:rsidP="00E52996">
      <w:pPr>
        <w:widowControl w:val="0"/>
        <w:numPr>
          <w:ilvl w:val="0"/>
          <w:numId w:val="16"/>
        </w:numPr>
        <w:tabs>
          <w:tab w:val="left" w:pos="1079"/>
        </w:tabs>
        <w:spacing w:after="0" w:line="261" w:lineRule="auto"/>
        <w:ind w:right="682"/>
        <w:rPr>
          <w:rFonts w:ascii="Times New Roman" w:eastAsia="Times New Roman" w:hAnsi="Times New Roman" w:cs="Times New Roman"/>
        </w:rPr>
      </w:pPr>
      <w:r w:rsidRPr="00E52996">
        <w:rPr>
          <w:rFonts w:ascii="Times New Roman" w:eastAsia="Calibri" w:hAnsi="Times New Roman" w:cs="Times New Roman"/>
          <w:color w:val="242424"/>
          <w:w w:val="115"/>
        </w:rPr>
        <w:t xml:space="preserve">If </w:t>
      </w:r>
      <w:r w:rsidRPr="00E52996">
        <w:rPr>
          <w:rFonts w:ascii="Times New Roman" w:eastAsia="Calibri" w:hAnsi="Times New Roman" w:cs="Times New Roman"/>
          <w:color w:val="242424"/>
          <w:w w:val="105"/>
        </w:rPr>
        <w:t>car rental is necessary for City business, the car rental must be approved by the Department</w:t>
      </w:r>
      <w:r w:rsidRPr="00E52996">
        <w:rPr>
          <w:rFonts w:ascii="Times New Roman" w:eastAsia="Calibri" w:hAnsi="Times New Roman" w:cs="Times New Roman"/>
          <w:color w:val="242424"/>
          <w:spacing w:val="-15"/>
          <w:w w:val="105"/>
        </w:rPr>
        <w:t xml:space="preserve"> </w:t>
      </w:r>
      <w:r w:rsidRPr="00E52996">
        <w:rPr>
          <w:rFonts w:ascii="Times New Roman" w:eastAsia="Calibri" w:hAnsi="Times New Roman" w:cs="Times New Roman"/>
          <w:color w:val="242424"/>
          <w:w w:val="105"/>
        </w:rPr>
        <w:t>Head</w:t>
      </w:r>
      <w:r w:rsidRPr="00E52996">
        <w:rPr>
          <w:rFonts w:ascii="Times New Roman" w:eastAsia="Calibri" w:hAnsi="Times New Roman" w:cs="Times New Roman"/>
          <w:color w:val="242424"/>
          <w:w w:val="101"/>
        </w:rPr>
        <w:t xml:space="preserve"> </w:t>
      </w:r>
      <w:r w:rsidRPr="00E52996">
        <w:rPr>
          <w:rFonts w:ascii="Times New Roman" w:eastAsia="Calibri" w:hAnsi="Times New Roman" w:cs="Times New Roman"/>
          <w:color w:val="242424"/>
          <w:w w:val="105"/>
        </w:rPr>
        <w:t>prior to use, and the rate should be noted on the Expense Report</w:t>
      </w:r>
      <w:r w:rsidRPr="00E52996">
        <w:rPr>
          <w:rFonts w:ascii="Times New Roman" w:eastAsia="Calibri" w:hAnsi="Times New Roman" w:cs="Times New Roman"/>
          <w:color w:val="242424"/>
          <w:spacing w:val="30"/>
          <w:w w:val="105"/>
        </w:rPr>
        <w:t xml:space="preserve"> </w:t>
      </w:r>
      <w:r w:rsidRPr="00E52996">
        <w:rPr>
          <w:rFonts w:ascii="Times New Roman" w:eastAsia="Calibri" w:hAnsi="Times New Roman" w:cs="Times New Roman"/>
          <w:color w:val="242424"/>
          <w:w w:val="105"/>
        </w:rPr>
        <w:t>Form.</w:t>
      </w: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Pr="00E52996" w:rsidRDefault="00E52996" w:rsidP="00E52996">
      <w:pPr>
        <w:widowControl w:val="0"/>
        <w:numPr>
          <w:ilvl w:val="0"/>
          <w:numId w:val="16"/>
        </w:numPr>
        <w:tabs>
          <w:tab w:val="left" w:pos="1079"/>
        </w:tabs>
        <w:spacing w:after="0" w:line="256" w:lineRule="auto"/>
        <w:ind w:right="321"/>
        <w:rPr>
          <w:rFonts w:ascii="Times New Roman" w:eastAsia="Times New Roman" w:hAnsi="Times New Roman" w:cs="Times New Roman"/>
        </w:rPr>
      </w:pPr>
      <w:r w:rsidRPr="00E52996">
        <w:rPr>
          <w:rFonts w:ascii="Times New Roman" w:eastAsia="Calibri" w:hAnsi="Times New Roman" w:cs="Times New Roman"/>
          <w:color w:val="242424"/>
        </w:rPr>
        <w:t>Car size requested should be appropriate to the circumstances.  In most instances</w:t>
      </w:r>
      <w:r w:rsidR="00483E0D" w:rsidRPr="00E52996">
        <w:rPr>
          <w:rFonts w:ascii="Times New Roman" w:eastAsia="Calibri" w:hAnsi="Times New Roman" w:cs="Times New Roman"/>
          <w:color w:val="242424"/>
        </w:rPr>
        <w:t>, employees should</w:t>
      </w:r>
      <w:r w:rsidRPr="00E52996">
        <w:rPr>
          <w:rFonts w:ascii="Times New Roman" w:eastAsia="Calibri" w:hAnsi="Times New Roman" w:cs="Times New Roman"/>
          <w:color w:val="242424"/>
          <w:spacing w:val="-10"/>
        </w:rPr>
        <w:t xml:space="preserve"> </w:t>
      </w:r>
      <w:r w:rsidRPr="00E52996">
        <w:rPr>
          <w:rFonts w:ascii="Times New Roman" w:eastAsia="Calibri" w:hAnsi="Times New Roman" w:cs="Times New Roman"/>
          <w:color w:val="242424"/>
        </w:rPr>
        <w:t>rent</w:t>
      </w:r>
      <w:r w:rsidRPr="00E52996">
        <w:rPr>
          <w:rFonts w:ascii="Times New Roman" w:eastAsia="Calibri" w:hAnsi="Times New Roman" w:cs="Times New Roman"/>
          <w:color w:val="242424"/>
          <w:w w:val="97"/>
        </w:rPr>
        <w:t xml:space="preserve"> </w:t>
      </w:r>
      <w:r w:rsidRPr="00E52996">
        <w:rPr>
          <w:rFonts w:ascii="Times New Roman" w:eastAsia="Calibri" w:hAnsi="Times New Roman" w:cs="Times New Roman"/>
          <w:color w:val="242424"/>
        </w:rPr>
        <w:t>a small size car.</w:t>
      </w:r>
    </w:p>
    <w:p w:rsidR="00E52996" w:rsidRPr="00E52996" w:rsidRDefault="00E52996" w:rsidP="00E52996">
      <w:pPr>
        <w:widowControl w:val="0"/>
        <w:spacing w:before="3" w:after="0" w:line="240" w:lineRule="auto"/>
        <w:rPr>
          <w:rFonts w:ascii="Times New Roman" w:eastAsia="Times New Roman" w:hAnsi="Times New Roman" w:cs="Times New Roman"/>
        </w:rPr>
      </w:pPr>
    </w:p>
    <w:p w:rsidR="00E52996" w:rsidRPr="00E5216C" w:rsidRDefault="00E52996" w:rsidP="00E52996">
      <w:pPr>
        <w:widowControl w:val="0"/>
        <w:numPr>
          <w:ilvl w:val="0"/>
          <w:numId w:val="16"/>
        </w:numPr>
        <w:tabs>
          <w:tab w:val="left" w:pos="1070"/>
        </w:tabs>
        <w:spacing w:after="0" w:line="256" w:lineRule="auto"/>
        <w:ind w:right="882"/>
        <w:rPr>
          <w:rFonts w:ascii="Times New Roman" w:eastAsia="Times New Roman" w:hAnsi="Times New Roman" w:cs="Times New Roman"/>
        </w:rPr>
      </w:pPr>
      <w:r w:rsidRPr="00E52996">
        <w:rPr>
          <w:rFonts w:ascii="Times New Roman" w:eastAsia="Calibri" w:hAnsi="Times New Roman" w:cs="Times New Roman"/>
          <w:color w:val="242424"/>
        </w:rPr>
        <w:t>Employees should not obtain insurance when renting a vehicle as this is covered under the City's</w:t>
      </w:r>
      <w:r w:rsidRPr="00E52996">
        <w:rPr>
          <w:rFonts w:ascii="Times New Roman" w:eastAsia="Calibri" w:hAnsi="Times New Roman" w:cs="Times New Roman"/>
          <w:color w:val="242424"/>
          <w:w w:val="125"/>
        </w:rPr>
        <w:t xml:space="preserve"> </w:t>
      </w:r>
      <w:r w:rsidRPr="00E52996">
        <w:rPr>
          <w:rFonts w:ascii="Times New Roman" w:eastAsia="Calibri" w:hAnsi="Times New Roman" w:cs="Times New Roman"/>
          <w:color w:val="242424"/>
        </w:rPr>
        <w:t>insurance</w:t>
      </w:r>
      <w:r w:rsidRPr="00E52996">
        <w:rPr>
          <w:rFonts w:ascii="Times New Roman" w:eastAsia="Calibri" w:hAnsi="Times New Roman" w:cs="Times New Roman"/>
          <w:color w:val="242424"/>
          <w:spacing w:val="20"/>
        </w:rPr>
        <w:t xml:space="preserve"> </w:t>
      </w:r>
      <w:r w:rsidRPr="00E52996">
        <w:rPr>
          <w:rFonts w:ascii="Times New Roman" w:eastAsia="Calibri" w:hAnsi="Times New Roman" w:cs="Times New Roman"/>
          <w:color w:val="242424"/>
        </w:rPr>
        <w:t>policy.</w:t>
      </w:r>
    </w:p>
    <w:p w:rsidR="00E5216C" w:rsidRDefault="00E5216C" w:rsidP="00E5216C">
      <w:pPr>
        <w:pStyle w:val="ListParagraph"/>
        <w:rPr>
          <w:rFonts w:ascii="Times New Roman" w:eastAsia="Times New Roman" w:hAnsi="Times New Roman" w:cs="Times New Roman"/>
        </w:rPr>
      </w:pPr>
    </w:p>
    <w:p w:rsidR="00E52996" w:rsidRPr="00E52996" w:rsidRDefault="00E52996" w:rsidP="00E52996">
      <w:pPr>
        <w:widowControl w:val="0"/>
        <w:tabs>
          <w:tab w:val="left" w:pos="393"/>
        </w:tabs>
        <w:spacing w:after="0" w:line="240" w:lineRule="auto"/>
        <w:ind w:left="135" w:right="68"/>
        <w:rPr>
          <w:rFonts w:ascii="Times New Roman" w:eastAsia="Times New Roman" w:hAnsi="Times New Roman" w:cs="Times New Roman"/>
        </w:rPr>
      </w:pPr>
      <w:r w:rsidRPr="00E52996">
        <w:rPr>
          <w:rFonts w:ascii="Times New Roman" w:eastAsia="Calibri" w:hAnsi="Times New Roman" w:cs="Times New Roman"/>
          <w:color w:val="3B3B3B"/>
        </w:rPr>
        <w:t xml:space="preserve">D. City </w:t>
      </w:r>
      <w:r w:rsidRPr="00E52996">
        <w:rPr>
          <w:rFonts w:ascii="Times New Roman" w:eastAsia="Calibri" w:hAnsi="Times New Roman" w:cs="Times New Roman"/>
          <w:color w:val="242424"/>
        </w:rPr>
        <w:t>Vehicle.</w:t>
      </w:r>
    </w:p>
    <w:p w:rsidR="00E52996" w:rsidRPr="00E52996" w:rsidRDefault="00E52996" w:rsidP="00E52996">
      <w:pPr>
        <w:widowControl w:val="0"/>
        <w:spacing w:before="6" w:after="0" w:line="240" w:lineRule="auto"/>
        <w:rPr>
          <w:rFonts w:ascii="Times New Roman" w:eastAsia="Times New Roman" w:hAnsi="Times New Roman" w:cs="Times New Roman"/>
        </w:rPr>
      </w:pPr>
    </w:p>
    <w:p w:rsidR="00E52996" w:rsidRPr="00E52996" w:rsidRDefault="00E52996" w:rsidP="00E52996">
      <w:pPr>
        <w:widowControl w:val="0"/>
        <w:numPr>
          <w:ilvl w:val="0"/>
          <w:numId w:val="9"/>
        </w:numPr>
        <w:tabs>
          <w:tab w:val="left" w:pos="1070"/>
        </w:tabs>
        <w:spacing w:after="0" w:line="259" w:lineRule="auto"/>
        <w:ind w:right="463"/>
        <w:rPr>
          <w:rFonts w:ascii="Times New Roman" w:eastAsia="Times New Roman" w:hAnsi="Times New Roman" w:cs="Times New Roman"/>
        </w:rPr>
      </w:pPr>
      <w:r w:rsidRPr="00E52996">
        <w:rPr>
          <w:rFonts w:ascii="Times New Roman" w:eastAsia="Calibri" w:hAnsi="Times New Roman" w:cs="Times New Roman"/>
          <w:color w:val="242424"/>
          <w:w w:val="105"/>
        </w:rPr>
        <w:t xml:space="preserve">When City vehicles are used, employees must gas-up the vehicle at the Public Works </w:t>
      </w:r>
      <w:r w:rsidRPr="00E52996">
        <w:rPr>
          <w:rFonts w:ascii="Times New Roman" w:eastAsia="Calibri" w:hAnsi="Times New Roman" w:cs="Times New Roman"/>
          <w:color w:val="242424"/>
          <w:w w:val="105"/>
        </w:rPr>
        <w:lastRenderedPageBreak/>
        <w:t>Compound</w:t>
      </w:r>
      <w:r w:rsidRPr="00E52996">
        <w:rPr>
          <w:rFonts w:ascii="Times New Roman" w:eastAsia="Calibri" w:hAnsi="Times New Roman" w:cs="Times New Roman"/>
          <w:color w:val="242424"/>
          <w:spacing w:val="-18"/>
          <w:w w:val="105"/>
        </w:rPr>
        <w:t xml:space="preserve"> </w:t>
      </w:r>
      <w:r w:rsidRPr="00E52996">
        <w:rPr>
          <w:rFonts w:ascii="Times New Roman" w:eastAsia="Calibri" w:hAnsi="Times New Roman" w:cs="Times New Roman"/>
          <w:color w:val="242424"/>
          <w:w w:val="105"/>
        </w:rPr>
        <w:t>prior</w:t>
      </w:r>
      <w:r w:rsidRPr="00E52996">
        <w:rPr>
          <w:rFonts w:ascii="Times New Roman" w:eastAsia="Calibri" w:hAnsi="Times New Roman" w:cs="Times New Roman"/>
          <w:color w:val="242424"/>
          <w:w w:val="102"/>
        </w:rPr>
        <w:t xml:space="preserve"> </w:t>
      </w:r>
      <w:r w:rsidRPr="00E52996">
        <w:rPr>
          <w:rFonts w:ascii="Times New Roman" w:eastAsia="Calibri" w:hAnsi="Times New Roman" w:cs="Times New Roman"/>
          <w:color w:val="242424"/>
          <w:w w:val="105"/>
        </w:rPr>
        <w:t>to</w:t>
      </w:r>
      <w:r w:rsidRPr="00E52996">
        <w:rPr>
          <w:rFonts w:ascii="Times New Roman" w:eastAsia="Calibri" w:hAnsi="Times New Roman" w:cs="Times New Roman"/>
          <w:color w:val="242424"/>
          <w:spacing w:val="-10"/>
          <w:w w:val="105"/>
        </w:rPr>
        <w:t xml:space="preserve"> </w:t>
      </w:r>
      <w:r w:rsidRPr="00E52996">
        <w:rPr>
          <w:rFonts w:ascii="Times New Roman" w:eastAsia="Calibri" w:hAnsi="Times New Roman" w:cs="Times New Roman"/>
          <w:color w:val="242424"/>
          <w:w w:val="105"/>
        </w:rPr>
        <w:t>and</w:t>
      </w:r>
      <w:r w:rsidRPr="00E52996">
        <w:rPr>
          <w:rFonts w:ascii="Times New Roman" w:eastAsia="Calibri" w:hAnsi="Times New Roman" w:cs="Times New Roman"/>
          <w:color w:val="242424"/>
          <w:spacing w:val="1"/>
          <w:w w:val="105"/>
        </w:rPr>
        <w:t xml:space="preserve"> </w:t>
      </w:r>
      <w:r w:rsidRPr="00E52996">
        <w:rPr>
          <w:rFonts w:ascii="Times New Roman" w:eastAsia="Calibri" w:hAnsi="Times New Roman" w:cs="Times New Roman"/>
          <w:color w:val="242424"/>
          <w:w w:val="105"/>
        </w:rPr>
        <w:t>after</w:t>
      </w:r>
      <w:r w:rsidRPr="00E52996">
        <w:rPr>
          <w:rFonts w:ascii="Times New Roman" w:eastAsia="Calibri" w:hAnsi="Times New Roman" w:cs="Times New Roman"/>
          <w:color w:val="242424"/>
          <w:spacing w:val="-7"/>
          <w:w w:val="105"/>
        </w:rPr>
        <w:t xml:space="preserve"> </w:t>
      </w:r>
      <w:r w:rsidRPr="00E52996">
        <w:rPr>
          <w:rFonts w:ascii="Times New Roman" w:eastAsia="Calibri" w:hAnsi="Times New Roman" w:cs="Times New Roman"/>
          <w:color w:val="242424"/>
          <w:w w:val="105"/>
        </w:rPr>
        <w:t>completion</w:t>
      </w:r>
      <w:r w:rsidRPr="00E52996">
        <w:rPr>
          <w:rFonts w:ascii="Times New Roman" w:eastAsia="Calibri" w:hAnsi="Times New Roman" w:cs="Times New Roman"/>
          <w:color w:val="242424"/>
          <w:spacing w:val="8"/>
          <w:w w:val="105"/>
        </w:rPr>
        <w:t xml:space="preserve"> </w:t>
      </w:r>
      <w:r w:rsidRPr="00E52996">
        <w:rPr>
          <w:rFonts w:ascii="Times New Roman" w:eastAsia="Calibri" w:hAnsi="Times New Roman" w:cs="Times New Roman"/>
          <w:color w:val="242424"/>
          <w:w w:val="105"/>
        </w:rPr>
        <w:t>of</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travel,</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and</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are</w:t>
      </w:r>
      <w:r w:rsidRPr="00E52996">
        <w:rPr>
          <w:rFonts w:ascii="Times New Roman" w:eastAsia="Calibri" w:hAnsi="Times New Roman" w:cs="Times New Roman"/>
          <w:color w:val="242424"/>
          <w:spacing w:val="-11"/>
          <w:w w:val="105"/>
        </w:rPr>
        <w:t xml:space="preserve"> </w:t>
      </w:r>
      <w:r w:rsidRPr="00E52996">
        <w:rPr>
          <w:rFonts w:ascii="Times New Roman" w:eastAsia="Calibri" w:hAnsi="Times New Roman" w:cs="Times New Roman"/>
          <w:color w:val="242424"/>
          <w:w w:val="105"/>
        </w:rPr>
        <w:t>required</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to</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comply</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with</w:t>
      </w:r>
      <w:r w:rsidRPr="00E52996">
        <w:rPr>
          <w:rFonts w:ascii="Times New Roman" w:eastAsia="Calibri" w:hAnsi="Times New Roman" w:cs="Times New Roman"/>
          <w:color w:val="242424"/>
          <w:spacing w:val="5"/>
          <w:w w:val="105"/>
        </w:rPr>
        <w:t xml:space="preserve"> </w:t>
      </w:r>
      <w:r w:rsidRPr="00E52996">
        <w:rPr>
          <w:rFonts w:ascii="Times New Roman" w:eastAsia="Calibri" w:hAnsi="Times New Roman" w:cs="Times New Roman"/>
          <w:color w:val="242424"/>
          <w:w w:val="105"/>
        </w:rPr>
        <w:t>existing</w:t>
      </w:r>
      <w:r w:rsidRPr="00E52996">
        <w:rPr>
          <w:rFonts w:ascii="Times New Roman" w:eastAsia="Calibri" w:hAnsi="Times New Roman" w:cs="Times New Roman"/>
          <w:color w:val="242424"/>
          <w:spacing w:val="5"/>
          <w:w w:val="105"/>
        </w:rPr>
        <w:t xml:space="preserve"> </w:t>
      </w:r>
      <w:r w:rsidRPr="00E52996">
        <w:rPr>
          <w:rFonts w:ascii="Times New Roman" w:eastAsia="Calibri" w:hAnsi="Times New Roman" w:cs="Times New Roman"/>
          <w:color w:val="242424"/>
          <w:w w:val="105"/>
        </w:rPr>
        <w:t>rules</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and</w:t>
      </w:r>
      <w:r w:rsidRPr="00E52996">
        <w:rPr>
          <w:rFonts w:ascii="Times New Roman" w:eastAsia="Calibri" w:hAnsi="Times New Roman" w:cs="Times New Roman"/>
          <w:color w:val="242424"/>
          <w:spacing w:val="1"/>
          <w:w w:val="105"/>
        </w:rPr>
        <w:t xml:space="preserve"> </w:t>
      </w:r>
      <w:r w:rsidRPr="00E52996">
        <w:rPr>
          <w:rFonts w:ascii="Times New Roman" w:eastAsia="Calibri" w:hAnsi="Times New Roman" w:cs="Times New Roman"/>
          <w:color w:val="242424"/>
          <w:w w:val="105"/>
        </w:rPr>
        <w:t>the</w:t>
      </w:r>
      <w:r w:rsidRPr="00E52996">
        <w:rPr>
          <w:rFonts w:ascii="Times New Roman" w:eastAsia="Calibri" w:hAnsi="Times New Roman" w:cs="Times New Roman"/>
          <w:color w:val="242424"/>
          <w:spacing w:val="-1"/>
          <w:w w:val="105"/>
        </w:rPr>
        <w:t xml:space="preserve"> </w:t>
      </w:r>
      <w:r w:rsidRPr="00E52996">
        <w:rPr>
          <w:rFonts w:ascii="Times New Roman" w:eastAsia="Calibri" w:hAnsi="Times New Roman" w:cs="Times New Roman"/>
          <w:color w:val="242424"/>
          <w:w w:val="105"/>
        </w:rPr>
        <w:t>City's</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Administrative</w:t>
      </w:r>
      <w:r w:rsidRPr="00E52996">
        <w:rPr>
          <w:rFonts w:ascii="Times New Roman" w:eastAsia="Calibri" w:hAnsi="Times New Roman" w:cs="Times New Roman"/>
          <w:color w:val="242424"/>
          <w:w w:val="103"/>
        </w:rPr>
        <w:t xml:space="preserve"> </w:t>
      </w:r>
      <w:r w:rsidRPr="00E52996">
        <w:rPr>
          <w:rFonts w:ascii="Times New Roman" w:eastAsia="Calibri" w:hAnsi="Times New Roman" w:cs="Times New Roman"/>
          <w:color w:val="242424"/>
          <w:w w:val="105"/>
        </w:rPr>
        <w:t>Procedure #2001-01 "City-wide Motor Pool Policy and</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Procedures."</w:t>
      </w: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Pr="00E52996" w:rsidRDefault="00E52996" w:rsidP="00E52996">
      <w:pPr>
        <w:widowControl w:val="0"/>
        <w:numPr>
          <w:ilvl w:val="0"/>
          <w:numId w:val="9"/>
        </w:numPr>
        <w:tabs>
          <w:tab w:val="left" w:pos="1065"/>
        </w:tabs>
        <w:spacing w:after="0" w:line="261" w:lineRule="auto"/>
        <w:ind w:right="494"/>
        <w:rPr>
          <w:rFonts w:ascii="Times New Roman" w:eastAsia="Times New Roman" w:hAnsi="Times New Roman" w:cs="Times New Roman"/>
        </w:rPr>
      </w:pPr>
      <w:r w:rsidRPr="00E52996">
        <w:rPr>
          <w:rFonts w:ascii="Times New Roman" w:eastAsia="Calibri" w:hAnsi="Times New Roman" w:cs="Times New Roman"/>
          <w:color w:val="242424"/>
          <w:w w:val="105"/>
        </w:rPr>
        <w:t>If</w:t>
      </w:r>
      <w:r w:rsidRPr="00E52996">
        <w:rPr>
          <w:rFonts w:ascii="Times New Roman" w:eastAsia="Calibri" w:hAnsi="Times New Roman" w:cs="Times New Roman"/>
          <w:color w:val="242424"/>
          <w:spacing w:val="-17"/>
          <w:w w:val="105"/>
        </w:rPr>
        <w:t xml:space="preserve"> </w:t>
      </w:r>
      <w:r w:rsidRPr="00E52996">
        <w:rPr>
          <w:rFonts w:ascii="Times New Roman" w:eastAsia="Calibri" w:hAnsi="Times New Roman" w:cs="Times New Roman"/>
          <w:color w:val="242424"/>
          <w:w w:val="105"/>
        </w:rPr>
        <w:t>the</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employee</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is</w:t>
      </w:r>
      <w:r w:rsidRPr="00E52996">
        <w:rPr>
          <w:rFonts w:ascii="Times New Roman" w:eastAsia="Calibri" w:hAnsi="Times New Roman" w:cs="Times New Roman"/>
          <w:color w:val="242424"/>
          <w:spacing w:val="-5"/>
          <w:w w:val="105"/>
        </w:rPr>
        <w:t xml:space="preserve"> </w:t>
      </w:r>
      <w:r w:rsidRPr="00E52996">
        <w:rPr>
          <w:rFonts w:ascii="Times New Roman" w:eastAsia="Calibri" w:hAnsi="Times New Roman" w:cs="Times New Roman"/>
          <w:color w:val="242424"/>
          <w:w w:val="105"/>
        </w:rPr>
        <w:t>required</w:t>
      </w:r>
      <w:r w:rsidRPr="00E52996">
        <w:rPr>
          <w:rFonts w:ascii="Times New Roman" w:eastAsia="Calibri" w:hAnsi="Times New Roman" w:cs="Times New Roman"/>
          <w:color w:val="242424"/>
          <w:spacing w:val="9"/>
          <w:w w:val="105"/>
        </w:rPr>
        <w:t xml:space="preserve"> </w:t>
      </w:r>
      <w:r w:rsidRPr="00E52996">
        <w:rPr>
          <w:rFonts w:ascii="Times New Roman" w:eastAsia="Calibri" w:hAnsi="Times New Roman" w:cs="Times New Roman"/>
          <w:color w:val="242424"/>
          <w:w w:val="105"/>
        </w:rPr>
        <w:t>to</w:t>
      </w:r>
      <w:r w:rsidRPr="00E52996">
        <w:rPr>
          <w:rFonts w:ascii="Times New Roman" w:eastAsia="Calibri" w:hAnsi="Times New Roman" w:cs="Times New Roman"/>
          <w:color w:val="242424"/>
          <w:spacing w:val="-9"/>
          <w:w w:val="105"/>
        </w:rPr>
        <w:t xml:space="preserve"> </w:t>
      </w:r>
      <w:r w:rsidRPr="00E52996">
        <w:rPr>
          <w:rFonts w:ascii="Times New Roman" w:eastAsia="Calibri" w:hAnsi="Times New Roman" w:cs="Times New Roman"/>
          <w:color w:val="242424"/>
          <w:w w:val="105"/>
        </w:rPr>
        <w:t>purchase</w:t>
      </w:r>
      <w:r w:rsidRPr="00E52996">
        <w:rPr>
          <w:rFonts w:ascii="Times New Roman" w:eastAsia="Calibri" w:hAnsi="Times New Roman" w:cs="Times New Roman"/>
          <w:color w:val="242424"/>
          <w:spacing w:val="11"/>
          <w:w w:val="105"/>
        </w:rPr>
        <w:t xml:space="preserve"> </w:t>
      </w:r>
      <w:r w:rsidRPr="00E52996">
        <w:rPr>
          <w:rFonts w:ascii="Times New Roman" w:eastAsia="Calibri" w:hAnsi="Times New Roman" w:cs="Times New Roman"/>
          <w:color w:val="242424"/>
          <w:w w:val="105"/>
        </w:rPr>
        <w:t>fuel</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or</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incur</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related</w:t>
      </w:r>
      <w:r w:rsidRPr="00E52996">
        <w:rPr>
          <w:rFonts w:ascii="Times New Roman" w:eastAsia="Calibri" w:hAnsi="Times New Roman" w:cs="Times New Roman"/>
          <w:color w:val="242424"/>
          <w:spacing w:val="10"/>
          <w:w w:val="105"/>
        </w:rPr>
        <w:t xml:space="preserve"> </w:t>
      </w:r>
      <w:r w:rsidRPr="00E52996">
        <w:rPr>
          <w:rFonts w:ascii="Times New Roman" w:eastAsia="Calibri" w:hAnsi="Times New Roman" w:cs="Times New Roman"/>
          <w:color w:val="242424"/>
          <w:w w:val="105"/>
        </w:rPr>
        <w:t>vehicular</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expenses,</w:t>
      </w:r>
      <w:r w:rsidRPr="00E52996">
        <w:rPr>
          <w:rFonts w:ascii="Times New Roman" w:eastAsia="Calibri" w:hAnsi="Times New Roman" w:cs="Times New Roman"/>
          <w:color w:val="242424"/>
          <w:spacing w:val="6"/>
          <w:w w:val="105"/>
        </w:rPr>
        <w:t xml:space="preserve"> </w:t>
      </w:r>
      <w:r w:rsidRPr="00E52996">
        <w:rPr>
          <w:rFonts w:ascii="Times New Roman" w:eastAsia="Calibri" w:hAnsi="Times New Roman" w:cs="Times New Roman"/>
          <w:color w:val="242424"/>
          <w:w w:val="105"/>
        </w:rPr>
        <w:t>the</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employee</w:t>
      </w:r>
      <w:r w:rsidRPr="00E52996">
        <w:rPr>
          <w:rFonts w:ascii="Times New Roman" w:eastAsia="Calibri" w:hAnsi="Times New Roman" w:cs="Times New Roman"/>
          <w:color w:val="242424"/>
          <w:spacing w:val="1"/>
          <w:w w:val="105"/>
        </w:rPr>
        <w:t xml:space="preserve"> </w:t>
      </w:r>
      <w:r w:rsidRPr="00E52996">
        <w:rPr>
          <w:rFonts w:ascii="Times New Roman" w:eastAsia="Calibri" w:hAnsi="Times New Roman" w:cs="Times New Roman"/>
          <w:color w:val="242424"/>
          <w:w w:val="105"/>
        </w:rPr>
        <w:t>shall</w:t>
      </w:r>
      <w:r w:rsidRPr="00E52996">
        <w:rPr>
          <w:rFonts w:ascii="Times New Roman" w:eastAsia="Calibri" w:hAnsi="Times New Roman" w:cs="Times New Roman"/>
          <w:color w:val="242424"/>
          <w:spacing w:val="-7"/>
          <w:w w:val="105"/>
        </w:rPr>
        <w:t xml:space="preserve"> </w:t>
      </w:r>
      <w:r w:rsidRPr="00E52996">
        <w:rPr>
          <w:rFonts w:ascii="Times New Roman" w:eastAsia="Calibri" w:hAnsi="Times New Roman" w:cs="Times New Roman"/>
          <w:color w:val="242424"/>
          <w:w w:val="105"/>
        </w:rPr>
        <w:t>be</w:t>
      </w:r>
      <w:r w:rsidRPr="00E52996">
        <w:rPr>
          <w:rFonts w:ascii="Times New Roman" w:eastAsia="Calibri" w:hAnsi="Times New Roman" w:cs="Times New Roman"/>
          <w:color w:val="242424"/>
          <w:w w:val="101"/>
        </w:rPr>
        <w:t xml:space="preserve"> </w:t>
      </w:r>
      <w:r w:rsidRPr="00E52996">
        <w:rPr>
          <w:rFonts w:ascii="Times New Roman" w:eastAsia="Calibri" w:hAnsi="Times New Roman" w:cs="Times New Roman"/>
          <w:color w:val="242424"/>
          <w:w w:val="105"/>
        </w:rPr>
        <w:t xml:space="preserve">reimbursed for the actual </w:t>
      </w:r>
      <w:r w:rsidRPr="00E52996">
        <w:rPr>
          <w:rFonts w:ascii="Times New Roman" w:eastAsia="Calibri" w:hAnsi="Times New Roman" w:cs="Times New Roman"/>
          <w:color w:val="3B3B3B"/>
          <w:w w:val="105"/>
        </w:rPr>
        <w:t xml:space="preserve">expenses </w:t>
      </w:r>
      <w:r w:rsidRPr="00E52996">
        <w:rPr>
          <w:rFonts w:ascii="Times New Roman" w:eastAsia="Calibri" w:hAnsi="Times New Roman" w:cs="Times New Roman"/>
          <w:color w:val="242424"/>
          <w:w w:val="105"/>
        </w:rPr>
        <w:t>incurred. Receipts must be submitted with the Expense Report</w:t>
      </w:r>
      <w:r w:rsidRPr="00E52996">
        <w:rPr>
          <w:rFonts w:ascii="Times New Roman" w:eastAsia="Calibri" w:hAnsi="Times New Roman" w:cs="Times New Roman"/>
          <w:color w:val="242424"/>
          <w:spacing w:val="21"/>
          <w:w w:val="105"/>
        </w:rPr>
        <w:t xml:space="preserve"> </w:t>
      </w:r>
      <w:r w:rsidRPr="00E52996">
        <w:rPr>
          <w:rFonts w:ascii="Times New Roman" w:eastAsia="Calibri" w:hAnsi="Times New Roman" w:cs="Times New Roman"/>
          <w:color w:val="242424"/>
          <w:w w:val="105"/>
        </w:rPr>
        <w:t>Form.</w:t>
      </w: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Pr="00E52996" w:rsidRDefault="00E52996" w:rsidP="00E52996">
      <w:pPr>
        <w:widowControl w:val="0"/>
        <w:tabs>
          <w:tab w:val="left" w:pos="374"/>
        </w:tabs>
        <w:spacing w:after="0" w:line="240" w:lineRule="auto"/>
        <w:ind w:right="68"/>
        <w:rPr>
          <w:rFonts w:ascii="Times New Roman" w:eastAsia="Times New Roman" w:hAnsi="Times New Roman" w:cs="Times New Roman"/>
        </w:rPr>
      </w:pPr>
      <w:r w:rsidRPr="00E52996">
        <w:rPr>
          <w:rFonts w:ascii="Times New Roman" w:eastAsia="Calibri" w:hAnsi="Times New Roman" w:cs="Times New Roman"/>
          <w:color w:val="242424"/>
        </w:rPr>
        <w:t xml:space="preserve">   E.  Personal</w:t>
      </w:r>
      <w:r w:rsidRPr="00E52996">
        <w:rPr>
          <w:rFonts w:ascii="Times New Roman" w:eastAsia="Calibri" w:hAnsi="Times New Roman" w:cs="Times New Roman"/>
          <w:color w:val="242424"/>
          <w:spacing w:val="10"/>
        </w:rPr>
        <w:t xml:space="preserve"> </w:t>
      </w:r>
      <w:r w:rsidRPr="00E52996">
        <w:rPr>
          <w:rFonts w:ascii="Times New Roman" w:eastAsia="Calibri" w:hAnsi="Times New Roman" w:cs="Times New Roman"/>
          <w:color w:val="242424"/>
        </w:rPr>
        <w:t>Vehicle.</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6C1D8B">
      <w:pPr>
        <w:widowControl w:val="0"/>
        <w:numPr>
          <w:ilvl w:val="0"/>
          <w:numId w:val="23"/>
        </w:numPr>
        <w:tabs>
          <w:tab w:val="left" w:pos="1070"/>
        </w:tabs>
        <w:spacing w:after="0" w:line="261" w:lineRule="auto"/>
        <w:ind w:right="882"/>
        <w:rPr>
          <w:rFonts w:ascii="Times New Roman" w:eastAsia="Times New Roman" w:hAnsi="Times New Roman" w:cs="Times New Roman"/>
        </w:rPr>
      </w:pPr>
      <w:r w:rsidRPr="00E52996">
        <w:rPr>
          <w:rFonts w:ascii="Times New Roman" w:eastAsia="Calibri" w:hAnsi="Times New Roman" w:cs="Times New Roman"/>
          <w:color w:val="242424"/>
        </w:rPr>
        <w:t xml:space="preserve">An </w:t>
      </w:r>
      <w:r w:rsidRPr="00E52996">
        <w:rPr>
          <w:rFonts w:ascii="Times New Roman" w:eastAsia="Calibri" w:hAnsi="Times New Roman" w:cs="Times New Roman"/>
          <w:color w:val="3B3B3B"/>
        </w:rPr>
        <w:t xml:space="preserve">employee </w:t>
      </w:r>
      <w:r w:rsidRPr="00E52996">
        <w:rPr>
          <w:rFonts w:ascii="Times New Roman" w:eastAsia="Calibri" w:hAnsi="Times New Roman" w:cs="Times New Roman"/>
          <w:color w:val="242424"/>
        </w:rPr>
        <w:t>must obtain authorization to use his/her personal vehicle prior to travel in order to</w:t>
      </w:r>
      <w:r w:rsidRPr="00E52996">
        <w:rPr>
          <w:rFonts w:ascii="Times New Roman" w:eastAsia="Calibri" w:hAnsi="Times New Roman" w:cs="Times New Roman"/>
          <w:color w:val="242424"/>
          <w:spacing w:val="32"/>
        </w:rPr>
        <w:t xml:space="preserve"> </w:t>
      </w:r>
      <w:r w:rsidRPr="00E52996">
        <w:rPr>
          <w:rFonts w:ascii="Times New Roman" w:eastAsia="Calibri" w:hAnsi="Times New Roman" w:cs="Times New Roman"/>
          <w:color w:val="242424"/>
        </w:rPr>
        <w:t>be</w:t>
      </w:r>
      <w:r w:rsidRPr="00E52996">
        <w:rPr>
          <w:rFonts w:ascii="Times New Roman" w:eastAsia="Calibri" w:hAnsi="Times New Roman" w:cs="Times New Roman"/>
          <w:color w:val="242424"/>
          <w:w w:val="101"/>
        </w:rPr>
        <w:t xml:space="preserve"> </w:t>
      </w:r>
      <w:r w:rsidRPr="00E52996">
        <w:rPr>
          <w:rFonts w:ascii="Times New Roman" w:eastAsia="Calibri" w:hAnsi="Times New Roman" w:cs="Times New Roman"/>
          <w:color w:val="242424"/>
        </w:rPr>
        <w:t>eligible for any reimbursement of travel-related</w:t>
      </w:r>
      <w:r w:rsidRPr="00E52996">
        <w:rPr>
          <w:rFonts w:ascii="Times New Roman" w:eastAsia="Calibri" w:hAnsi="Times New Roman" w:cs="Times New Roman"/>
          <w:color w:val="242424"/>
          <w:spacing w:val="19"/>
        </w:rPr>
        <w:t xml:space="preserve"> </w:t>
      </w:r>
      <w:r w:rsidRPr="00E52996">
        <w:rPr>
          <w:rFonts w:ascii="Times New Roman" w:eastAsia="Calibri" w:hAnsi="Times New Roman" w:cs="Times New Roman"/>
          <w:color w:val="242424"/>
        </w:rPr>
        <w:t>expenses.</w:t>
      </w:r>
    </w:p>
    <w:p w:rsidR="00E52996" w:rsidRPr="00E52996" w:rsidRDefault="00E52996" w:rsidP="00E52996">
      <w:pPr>
        <w:widowControl w:val="0"/>
        <w:spacing w:before="2" w:after="0" w:line="240" w:lineRule="auto"/>
        <w:rPr>
          <w:rFonts w:ascii="Times New Roman" w:eastAsia="Times New Roman" w:hAnsi="Times New Roman" w:cs="Times New Roman"/>
        </w:rPr>
      </w:pPr>
    </w:p>
    <w:p w:rsidR="00E52996" w:rsidRPr="00652A85" w:rsidRDefault="00E52996" w:rsidP="003C3581">
      <w:pPr>
        <w:pStyle w:val="ListParagraph"/>
        <w:numPr>
          <w:ilvl w:val="0"/>
          <w:numId w:val="23"/>
        </w:numPr>
        <w:tabs>
          <w:tab w:val="left" w:pos="1065"/>
        </w:tabs>
        <w:spacing w:before="4"/>
        <w:ind w:right="464"/>
        <w:jc w:val="both"/>
        <w:rPr>
          <w:rFonts w:ascii="Times New Roman" w:eastAsia="Times New Roman" w:hAnsi="Times New Roman" w:cs="Times New Roman"/>
          <w:color w:val="0F0F0F"/>
        </w:rPr>
      </w:pPr>
      <w:r w:rsidRPr="00652A85">
        <w:rPr>
          <w:rFonts w:ascii="Times New Roman" w:eastAsia="Calibri" w:hAnsi="Times New Roman" w:cs="Times New Roman"/>
          <w:color w:val="0F0F0F"/>
          <w:w w:val="110"/>
        </w:rPr>
        <w:t>If</w:t>
      </w:r>
      <w:r w:rsidRPr="00652A85">
        <w:rPr>
          <w:rFonts w:ascii="Times New Roman" w:eastAsia="Calibri" w:hAnsi="Times New Roman" w:cs="Times New Roman"/>
          <w:color w:val="0F0F0F"/>
          <w:spacing w:val="-9"/>
          <w:w w:val="110"/>
        </w:rPr>
        <w:t xml:space="preserve"> </w:t>
      </w:r>
      <w:r w:rsidRPr="00652A85">
        <w:rPr>
          <w:rFonts w:ascii="Times New Roman" w:eastAsia="Calibri" w:hAnsi="Times New Roman" w:cs="Times New Roman"/>
          <w:color w:val="0F0F0F"/>
        </w:rPr>
        <w:t>a</w:t>
      </w:r>
      <w:r w:rsidRPr="00652A85">
        <w:rPr>
          <w:rFonts w:ascii="Times New Roman" w:eastAsia="Calibri" w:hAnsi="Times New Roman" w:cs="Times New Roman"/>
          <w:color w:val="0F0F0F"/>
          <w:spacing w:val="11"/>
        </w:rPr>
        <w:t xml:space="preserve"> </w:t>
      </w:r>
      <w:r w:rsidRPr="00652A85">
        <w:rPr>
          <w:rFonts w:ascii="Times New Roman" w:eastAsia="Calibri" w:hAnsi="Times New Roman" w:cs="Times New Roman"/>
          <w:color w:val="0F0F0F"/>
        </w:rPr>
        <w:t>City</w:t>
      </w:r>
      <w:r w:rsidRPr="00652A85">
        <w:rPr>
          <w:rFonts w:ascii="Times New Roman" w:eastAsia="Calibri" w:hAnsi="Times New Roman" w:cs="Times New Roman"/>
          <w:color w:val="0F0F0F"/>
          <w:spacing w:val="29"/>
        </w:rPr>
        <w:t xml:space="preserve"> </w:t>
      </w:r>
      <w:r w:rsidRPr="00652A85">
        <w:rPr>
          <w:rFonts w:ascii="Times New Roman" w:eastAsia="Calibri" w:hAnsi="Times New Roman" w:cs="Times New Roman"/>
          <w:color w:val="0F0F0F"/>
        </w:rPr>
        <w:t>vehicle</w:t>
      </w:r>
      <w:r w:rsidRPr="00652A85">
        <w:rPr>
          <w:rFonts w:ascii="Times New Roman" w:eastAsia="Calibri" w:hAnsi="Times New Roman" w:cs="Times New Roman"/>
          <w:color w:val="0F0F0F"/>
          <w:spacing w:val="26"/>
        </w:rPr>
        <w:t xml:space="preserve"> </w:t>
      </w:r>
      <w:r w:rsidRPr="00652A85">
        <w:rPr>
          <w:rFonts w:ascii="Times New Roman" w:eastAsia="Calibri" w:hAnsi="Times New Roman" w:cs="Times New Roman"/>
          <w:color w:val="0F0F0F"/>
        </w:rPr>
        <w:t>is</w:t>
      </w:r>
      <w:r w:rsidRPr="00652A85">
        <w:rPr>
          <w:rFonts w:ascii="Times New Roman" w:eastAsia="Calibri" w:hAnsi="Times New Roman" w:cs="Times New Roman"/>
          <w:color w:val="0F0F0F"/>
          <w:spacing w:val="11"/>
        </w:rPr>
        <w:t xml:space="preserve"> </w:t>
      </w:r>
      <w:r w:rsidRPr="00652A85">
        <w:rPr>
          <w:rFonts w:ascii="Times New Roman" w:eastAsia="Calibri" w:hAnsi="Times New Roman" w:cs="Times New Roman"/>
          <w:color w:val="0F0F0F"/>
        </w:rPr>
        <w:t>not</w:t>
      </w:r>
      <w:r w:rsidRPr="00652A85">
        <w:rPr>
          <w:rFonts w:ascii="Times New Roman" w:eastAsia="Calibri" w:hAnsi="Times New Roman" w:cs="Times New Roman"/>
          <w:color w:val="0F0F0F"/>
          <w:spacing w:val="27"/>
        </w:rPr>
        <w:t xml:space="preserve"> </w:t>
      </w:r>
      <w:r w:rsidRPr="00652A85">
        <w:rPr>
          <w:rFonts w:ascii="Times New Roman" w:eastAsia="Calibri" w:hAnsi="Times New Roman" w:cs="Times New Roman"/>
          <w:color w:val="0F0F0F"/>
        </w:rPr>
        <w:t>available</w:t>
      </w:r>
      <w:r w:rsidRPr="00652A85">
        <w:rPr>
          <w:rFonts w:ascii="Times New Roman" w:eastAsia="Calibri" w:hAnsi="Times New Roman" w:cs="Times New Roman"/>
          <w:color w:val="0F0F0F"/>
          <w:spacing w:val="24"/>
        </w:rPr>
        <w:t xml:space="preserve"> </w:t>
      </w:r>
      <w:r w:rsidRPr="00652A85">
        <w:rPr>
          <w:rFonts w:ascii="Times New Roman" w:eastAsia="Calibri" w:hAnsi="Times New Roman" w:cs="Times New Roman"/>
          <w:color w:val="0F0F0F"/>
        </w:rPr>
        <w:t>for</w:t>
      </w:r>
      <w:r w:rsidRPr="00652A85">
        <w:rPr>
          <w:rFonts w:ascii="Times New Roman" w:eastAsia="Calibri" w:hAnsi="Times New Roman" w:cs="Times New Roman"/>
          <w:color w:val="0F0F0F"/>
          <w:spacing w:val="14"/>
        </w:rPr>
        <w:t xml:space="preserve"> </w:t>
      </w:r>
      <w:r w:rsidRPr="00652A85">
        <w:rPr>
          <w:rFonts w:ascii="Times New Roman" w:eastAsia="Calibri" w:hAnsi="Times New Roman" w:cs="Times New Roman"/>
          <w:color w:val="0F0F0F"/>
        </w:rPr>
        <w:t>in-state</w:t>
      </w:r>
      <w:r w:rsidRPr="00652A85">
        <w:rPr>
          <w:rFonts w:ascii="Times New Roman" w:eastAsia="Calibri" w:hAnsi="Times New Roman" w:cs="Times New Roman"/>
          <w:color w:val="0F0F0F"/>
          <w:spacing w:val="19"/>
        </w:rPr>
        <w:t xml:space="preserve"> </w:t>
      </w:r>
      <w:r w:rsidRPr="00652A85">
        <w:rPr>
          <w:rFonts w:ascii="Times New Roman" w:eastAsia="Calibri" w:hAnsi="Times New Roman" w:cs="Times New Roman"/>
          <w:color w:val="0F0F0F"/>
        </w:rPr>
        <w:t>travel,</w:t>
      </w:r>
      <w:r w:rsidRPr="00652A85">
        <w:rPr>
          <w:rFonts w:ascii="Times New Roman" w:eastAsia="Calibri" w:hAnsi="Times New Roman" w:cs="Times New Roman"/>
          <w:color w:val="0F0F0F"/>
          <w:spacing w:val="19"/>
        </w:rPr>
        <w:t xml:space="preserve"> </w:t>
      </w:r>
      <w:r w:rsidRPr="00652A85">
        <w:rPr>
          <w:rFonts w:ascii="Times New Roman" w:eastAsia="Calibri" w:hAnsi="Times New Roman" w:cs="Times New Roman"/>
          <w:color w:val="0F0F0F"/>
        </w:rPr>
        <w:t>the</w:t>
      </w:r>
      <w:r w:rsidRPr="00652A85">
        <w:rPr>
          <w:rFonts w:ascii="Times New Roman" w:eastAsia="Calibri" w:hAnsi="Times New Roman" w:cs="Times New Roman"/>
          <w:color w:val="0F0F0F"/>
          <w:spacing w:val="14"/>
        </w:rPr>
        <w:t xml:space="preserve"> </w:t>
      </w:r>
      <w:r w:rsidRPr="00652A85">
        <w:rPr>
          <w:rFonts w:ascii="Times New Roman" w:eastAsia="Calibri" w:hAnsi="Times New Roman" w:cs="Times New Roman"/>
          <w:color w:val="0F0F0F"/>
        </w:rPr>
        <w:t>use</w:t>
      </w:r>
      <w:r w:rsidRPr="00652A85">
        <w:rPr>
          <w:rFonts w:ascii="Times New Roman" w:eastAsia="Calibri" w:hAnsi="Times New Roman" w:cs="Times New Roman"/>
          <w:color w:val="0F0F0F"/>
          <w:spacing w:val="11"/>
        </w:rPr>
        <w:t xml:space="preserve"> </w:t>
      </w:r>
      <w:r w:rsidRPr="00652A85">
        <w:rPr>
          <w:rFonts w:ascii="Times New Roman" w:eastAsia="Calibri" w:hAnsi="Times New Roman" w:cs="Times New Roman"/>
          <w:color w:val="0F0F0F"/>
        </w:rPr>
        <w:t>of</w:t>
      </w:r>
      <w:r w:rsidRPr="00652A85">
        <w:rPr>
          <w:rFonts w:ascii="Times New Roman" w:eastAsia="Calibri" w:hAnsi="Times New Roman" w:cs="Times New Roman"/>
          <w:color w:val="0F0F0F"/>
          <w:spacing w:val="27"/>
        </w:rPr>
        <w:t xml:space="preserve"> </w:t>
      </w:r>
      <w:r w:rsidRPr="00652A85">
        <w:rPr>
          <w:rFonts w:ascii="Times New Roman" w:eastAsia="Calibri" w:hAnsi="Times New Roman" w:cs="Times New Roman"/>
          <w:color w:val="0F0F0F"/>
        </w:rPr>
        <w:t>personal</w:t>
      </w:r>
      <w:r w:rsidRPr="00652A85">
        <w:rPr>
          <w:rFonts w:ascii="Times New Roman" w:eastAsia="Calibri" w:hAnsi="Times New Roman" w:cs="Times New Roman"/>
          <w:color w:val="0F0F0F"/>
          <w:spacing w:val="30"/>
        </w:rPr>
        <w:t xml:space="preserve"> </w:t>
      </w:r>
      <w:r w:rsidRPr="00652A85">
        <w:rPr>
          <w:rFonts w:ascii="Times New Roman" w:eastAsia="Calibri" w:hAnsi="Times New Roman" w:cs="Times New Roman"/>
          <w:color w:val="0F0F0F"/>
        </w:rPr>
        <w:t>vehicles</w:t>
      </w:r>
      <w:r w:rsidRPr="00652A85">
        <w:rPr>
          <w:rFonts w:ascii="Times New Roman" w:eastAsia="Calibri" w:hAnsi="Times New Roman" w:cs="Times New Roman"/>
          <w:color w:val="0F0F0F"/>
          <w:spacing w:val="24"/>
        </w:rPr>
        <w:t xml:space="preserve"> </w:t>
      </w:r>
      <w:r w:rsidRPr="00652A85">
        <w:rPr>
          <w:rFonts w:ascii="Times New Roman" w:eastAsia="Calibri" w:hAnsi="Times New Roman" w:cs="Times New Roman"/>
          <w:color w:val="0F0F0F"/>
        </w:rPr>
        <w:t>will</w:t>
      </w:r>
      <w:r w:rsidRPr="00652A85">
        <w:rPr>
          <w:rFonts w:ascii="Times New Roman" w:eastAsia="Calibri" w:hAnsi="Times New Roman" w:cs="Times New Roman"/>
          <w:color w:val="0F0F0F"/>
          <w:spacing w:val="28"/>
        </w:rPr>
        <w:t xml:space="preserve"> </w:t>
      </w:r>
      <w:r w:rsidRPr="00652A85">
        <w:rPr>
          <w:rFonts w:ascii="Times New Roman" w:eastAsia="Calibri" w:hAnsi="Times New Roman" w:cs="Times New Roman"/>
          <w:color w:val="0F0F0F"/>
        </w:rPr>
        <w:t>be</w:t>
      </w:r>
      <w:r w:rsidRPr="00652A85">
        <w:rPr>
          <w:rFonts w:ascii="Times New Roman" w:eastAsia="Calibri" w:hAnsi="Times New Roman" w:cs="Times New Roman"/>
          <w:color w:val="0F0F0F"/>
          <w:spacing w:val="21"/>
        </w:rPr>
        <w:t xml:space="preserve"> </w:t>
      </w:r>
      <w:r w:rsidRPr="00652A85">
        <w:rPr>
          <w:rFonts w:ascii="Times New Roman" w:eastAsia="Calibri" w:hAnsi="Times New Roman" w:cs="Times New Roman"/>
          <w:color w:val="0F0F0F"/>
        </w:rPr>
        <w:t>permitted</w:t>
      </w:r>
      <w:r w:rsidRPr="00652A85">
        <w:rPr>
          <w:rFonts w:ascii="Times New Roman" w:eastAsia="Calibri" w:hAnsi="Times New Roman" w:cs="Times New Roman"/>
          <w:color w:val="0F0F0F"/>
          <w:spacing w:val="36"/>
        </w:rPr>
        <w:t xml:space="preserve"> </w:t>
      </w:r>
      <w:r w:rsidRPr="00652A85">
        <w:rPr>
          <w:rFonts w:ascii="Times New Roman" w:eastAsia="Calibri" w:hAnsi="Times New Roman" w:cs="Times New Roman"/>
          <w:color w:val="0F0F0F"/>
        </w:rPr>
        <w:t>at</w:t>
      </w:r>
      <w:r w:rsidRPr="00652A85">
        <w:rPr>
          <w:rFonts w:ascii="Times New Roman" w:eastAsia="Calibri" w:hAnsi="Times New Roman" w:cs="Times New Roman"/>
          <w:color w:val="0F0F0F"/>
          <w:spacing w:val="8"/>
        </w:rPr>
        <w:t xml:space="preserve"> </w:t>
      </w:r>
      <w:r w:rsidRPr="00652A85">
        <w:rPr>
          <w:rFonts w:ascii="Times New Roman" w:eastAsia="Calibri" w:hAnsi="Times New Roman" w:cs="Times New Roman"/>
          <w:color w:val="0F0F0F"/>
        </w:rPr>
        <w:t>the</w:t>
      </w:r>
      <w:r w:rsidRPr="00652A85">
        <w:rPr>
          <w:rFonts w:ascii="Times New Roman" w:eastAsia="Calibri" w:hAnsi="Times New Roman" w:cs="Times New Roman"/>
          <w:color w:val="0F0F0F"/>
          <w:w w:val="103"/>
        </w:rPr>
        <w:t xml:space="preserve"> </w:t>
      </w:r>
      <w:r w:rsidR="00652A85">
        <w:rPr>
          <w:rFonts w:ascii="Times New Roman" w:eastAsia="Calibri" w:hAnsi="Times New Roman" w:cs="Times New Roman"/>
          <w:color w:val="0F0F0F"/>
        </w:rPr>
        <w:t>c</w:t>
      </w:r>
      <w:r w:rsidRPr="00652A85">
        <w:rPr>
          <w:rFonts w:ascii="Times New Roman" w:eastAsia="Calibri" w:hAnsi="Times New Roman" w:cs="Times New Roman"/>
          <w:color w:val="0F0F0F"/>
        </w:rPr>
        <w:t>urrent,</w:t>
      </w:r>
      <w:r w:rsidRPr="00652A85">
        <w:rPr>
          <w:rFonts w:ascii="Times New Roman" w:eastAsia="Calibri" w:hAnsi="Times New Roman" w:cs="Times New Roman"/>
          <w:color w:val="0F0F0F"/>
          <w:spacing w:val="18"/>
        </w:rPr>
        <w:t xml:space="preserve"> </w:t>
      </w:r>
      <w:r w:rsidRPr="00652A85">
        <w:rPr>
          <w:rFonts w:ascii="Times New Roman" w:eastAsia="Calibri" w:hAnsi="Times New Roman" w:cs="Times New Roman"/>
          <w:color w:val="0F0F0F"/>
        </w:rPr>
        <w:t>federally-allowed</w:t>
      </w:r>
      <w:r w:rsidR="00335E7E" w:rsidRPr="00652A85">
        <w:rPr>
          <w:rFonts w:ascii="Times New Roman" w:eastAsia="Calibri" w:hAnsi="Times New Roman" w:cs="Times New Roman"/>
          <w:color w:val="0F0F0F"/>
        </w:rPr>
        <w:t xml:space="preserve"> reimbursable</w:t>
      </w:r>
      <w:r w:rsidRPr="00652A85">
        <w:rPr>
          <w:rFonts w:ascii="Times New Roman" w:eastAsia="Calibri" w:hAnsi="Times New Roman" w:cs="Times New Roman"/>
          <w:color w:val="0F0F0F"/>
          <w:spacing w:val="2"/>
        </w:rPr>
        <w:t xml:space="preserve"> rate.</w:t>
      </w:r>
      <w:r w:rsidR="00E03EE0" w:rsidRPr="00652A85">
        <w:rPr>
          <w:rFonts w:ascii="Times New Roman" w:hAnsi="Times New Roman" w:cs="Times New Roman"/>
          <w:color w:val="0F0F0F"/>
        </w:rPr>
        <w:t xml:space="preserve"> </w:t>
      </w:r>
      <w:r w:rsidR="006C439C" w:rsidRPr="00652A85">
        <w:rPr>
          <w:rFonts w:ascii="Times New Roman" w:hAnsi="Times New Roman" w:cs="Times New Roman"/>
          <w:color w:val="0F0F0F"/>
        </w:rPr>
        <w:t>However, d</w:t>
      </w:r>
      <w:r w:rsidR="003C3581" w:rsidRPr="00652A85">
        <w:rPr>
          <w:rFonts w:ascii="Times New Roman" w:hAnsi="Times New Roman" w:cs="Times New Roman"/>
          <w:color w:val="0F0F0F"/>
        </w:rPr>
        <w:t>aily t</w:t>
      </w:r>
      <w:r w:rsidR="00E03EE0" w:rsidRPr="00652A85">
        <w:rPr>
          <w:rFonts w:ascii="Times New Roman" w:eastAsia="Calibri" w:hAnsi="Times New Roman" w:cs="Times New Roman"/>
          <w:color w:val="0F0F0F"/>
          <w:spacing w:val="2"/>
        </w:rPr>
        <w:t xml:space="preserve">ransportation expenses between home and work are personal commuting expenses which are not reimbursable. </w:t>
      </w:r>
      <w:r w:rsidR="006C1D8B" w:rsidRPr="00652A85">
        <w:rPr>
          <w:rFonts w:ascii="Times New Roman" w:eastAsia="Calibri" w:hAnsi="Times New Roman" w:cs="Times New Roman"/>
          <w:color w:val="0F0F0F"/>
          <w:spacing w:val="2"/>
        </w:rPr>
        <w:t xml:space="preserve">If the </w:t>
      </w:r>
      <w:r w:rsidR="00E03EE0" w:rsidRPr="00652A85">
        <w:rPr>
          <w:rFonts w:ascii="Times New Roman" w:eastAsia="Calibri" w:hAnsi="Times New Roman" w:cs="Times New Roman"/>
          <w:color w:val="0F0F0F"/>
          <w:spacing w:val="2"/>
        </w:rPr>
        <w:t xml:space="preserve">distance </w:t>
      </w:r>
      <w:r w:rsidR="006C1D8B" w:rsidRPr="00652A85">
        <w:rPr>
          <w:rFonts w:ascii="Times New Roman" w:eastAsia="Calibri" w:hAnsi="Times New Roman" w:cs="Times New Roman"/>
          <w:color w:val="0F0F0F"/>
          <w:spacing w:val="2"/>
        </w:rPr>
        <w:t xml:space="preserve">from home to conference is </w:t>
      </w:r>
      <w:r w:rsidR="00E03EE0" w:rsidRPr="00652A85">
        <w:rPr>
          <w:rFonts w:ascii="Times New Roman" w:eastAsia="Calibri" w:hAnsi="Times New Roman" w:cs="Times New Roman"/>
          <w:color w:val="0F0F0F"/>
          <w:spacing w:val="2"/>
        </w:rPr>
        <w:t>longer</w:t>
      </w:r>
      <w:r w:rsidR="006C1D8B" w:rsidRPr="00652A85">
        <w:rPr>
          <w:rFonts w:ascii="Times New Roman" w:eastAsia="Calibri" w:hAnsi="Times New Roman" w:cs="Times New Roman"/>
          <w:color w:val="0F0F0F"/>
          <w:spacing w:val="2"/>
        </w:rPr>
        <w:t xml:space="preserve"> than </w:t>
      </w:r>
      <w:r w:rsidR="00E03EE0" w:rsidRPr="00652A85">
        <w:rPr>
          <w:rFonts w:ascii="Times New Roman" w:eastAsia="Calibri" w:hAnsi="Times New Roman" w:cs="Times New Roman"/>
          <w:color w:val="0F0F0F"/>
          <w:spacing w:val="2"/>
        </w:rPr>
        <w:t xml:space="preserve">the </w:t>
      </w:r>
      <w:r w:rsidR="003C3581" w:rsidRPr="00652A85">
        <w:rPr>
          <w:rFonts w:ascii="Times New Roman" w:eastAsia="Calibri" w:hAnsi="Times New Roman" w:cs="Times New Roman"/>
          <w:color w:val="0F0F0F"/>
          <w:spacing w:val="2"/>
        </w:rPr>
        <w:t>daily</w:t>
      </w:r>
      <w:r w:rsidR="006C439C" w:rsidRPr="00652A85">
        <w:rPr>
          <w:rFonts w:ascii="Times New Roman" w:eastAsia="Calibri" w:hAnsi="Times New Roman" w:cs="Times New Roman"/>
          <w:color w:val="0F0F0F"/>
          <w:spacing w:val="2"/>
        </w:rPr>
        <w:t xml:space="preserve"> commute</w:t>
      </w:r>
      <w:r w:rsidR="003C3581" w:rsidRPr="00652A85">
        <w:rPr>
          <w:rFonts w:ascii="Times New Roman" w:eastAsia="Calibri" w:hAnsi="Times New Roman" w:cs="Times New Roman"/>
          <w:color w:val="0F0F0F"/>
          <w:spacing w:val="2"/>
        </w:rPr>
        <w:t xml:space="preserve"> distance</w:t>
      </w:r>
      <w:r w:rsidR="00E03EE0" w:rsidRPr="00652A85">
        <w:rPr>
          <w:rFonts w:ascii="Times New Roman" w:eastAsia="Calibri" w:hAnsi="Times New Roman" w:cs="Times New Roman"/>
          <w:color w:val="0F0F0F"/>
          <w:spacing w:val="2"/>
        </w:rPr>
        <w:t xml:space="preserve">, the employee will be reimbursed </w:t>
      </w:r>
      <w:r w:rsidR="006C439C" w:rsidRPr="00652A85">
        <w:rPr>
          <w:rFonts w:ascii="Times New Roman" w:eastAsia="Calibri" w:hAnsi="Times New Roman" w:cs="Times New Roman"/>
          <w:color w:val="0F0F0F"/>
          <w:spacing w:val="2"/>
        </w:rPr>
        <w:t xml:space="preserve">only </w:t>
      </w:r>
      <w:r w:rsidR="00E03EE0" w:rsidRPr="00652A85">
        <w:rPr>
          <w:rFonts w:ascii="Times New Roman" w:eastAsia="Calibri" w:hAnsi="Times New Roman" w:cs="Times New Roman"/>
          <w:color w:val="0F0F0F"/>
          <w:spacing w:val="2"/>
        </w:rPr>
        <w:t>for the net</w:t>
      </w:r>
      <w:r w:rsidR="009F6014">
        <w:rPr>
          <w:rFonts w:ascii="Times New Roman" w:eastAsia="Calibri" w:hAnsi="Times New Roman" w:cs="Times New Roman"/>
          <w:color w:val="0F0F0F"/>
          <w:spacing w:val="2"/>
        </w:rPr>
        <w:t xml:space="preserve"> </w:t>
      </w:r>
      <w:r w:rsidR="00E03EE0" w:rsidRPr="00652A85">
        <w:rPr>
          <w:rFonts w:ascii="Times New Roman" w:eastAsia="Calibri" w:hAnsi="Times New Roman" w:cs="Times New Roman"/>
          <w:color w:val="0F0F0F"/>
          <w:spacing w:val="2"/>
        </w:rPr>
        <w:t>difference of the mileage expense.</w:t>
      </w:r>
      <w:r w:rsidR="003C3581" w:rsidRPr="00652A85">
        <w:rPr>
          <w:rFonts w:ascii="Times New Roman" w:hAnsi="Times New Roman" w:cs="Times New Roman"/>
          <w:color w:val="0F0F0F"/>
        </w:rPr>
        <w:t xml:space="preserve"> For example, a</w:t>
      </w:r>
      <w:r w:rsidR="003C3581" w:rsidRPr="00652A85">
        <w:rPr>
          <w:rFonts w:ascii="Times New Roman" w:eastAsia="Calibri" w:hAnsi="Times New Roman" w:cs="Times New Roman"/>
          <w:color w:val="0F0F0F"/>
          <w:spacing w:val="2"/>
        </w:rPr>
        <w:t xml:space="preserve">n employee lives in Rockville and commutes on a regular basis to </w:t>
      </w:r>
      <w:r w:rsidR="009F6014">
        <w:rPr>
          <w:rFonts w:ascii="Times New Roman" w:eastAsia="Calibri" w:hAnsi="Times New Roman" w:cs="Times New Roman"/>
          <w:color w:val="0F0F0F"/>
          <w:spacing w:val="2"/>
        </w:rPr>
        <w:t xml:space="preserve">work in </w:t>
      </w:r>
      <w:r w:rsidR="003C3581" w:rsidRPr="00652A85">
        <w:rPr>
          <w:rFonts w:ascii="Times New Roman" w:eastAsia="Calibri" w:hAnsi="Times New Roman" w:cs="Times New Roman"/>
          <w:color w:val="0F0F0F"/>
          <w:spacing w:val="2"/>
        </w:rPr>
        <w:t>Takoma Park</w:t>
      </w:r>
      <w:r w:rsidR="006C439C" w:rsidRPr="00652A85">
        <w:rPr>
          <w:rFonts w:ascii="Times New Roman" w:eastAsia="Calibri" w:hAnsi="Times New Roman" w:cs="Times New Roman"/>
          <w:color w:val="0F0F0F"/>
          <w:spacing w:val="2"/>
        </w:rPr>
        <w:t xml:space="preserve"> (Approximately 27 miles from home)</w:t>
      </w:r>
      <w:r w:rsidR="003C3581" w:rsidRPr="00652A85">
        <w:rPr>
          <w:rFonts w:ascii="Times New Roman" w:eastAsia="Calibri" w:hAnsi="Times New Roman" w:cs="Times New Roman"/>
          <w:color w:val="0F0F0F"/>
          <w:spacing w:val="2"/>
        </w:rPr>
        <w:t>. If the employee is asked to attend a meeting for the day in Baltimore</w:t>
      </w:r>
      <w:r w:rsidR="009F6014">
        <w:rPr>
          <w:rFonts w:ascii="Times New Roman" w:eastAsia="Calibri" w:hAnsi="Times New Roman" w:cs="Times New Roman"/>
          <w:color w:val="0F0F0F"/>
          <w:spacing w:val="2"/>
        </w:rPr>
        <w:t xml:space="preserve"> City </w:t>
      </w:r>
      <w:r w:rsidR="006C439C" w:rsidRPr="00652A85">
        <w:rPr>
          <w:rFonts w:ascii="Times New Roman" w:eastAsia="Calibri" w:hAnsi="Times New Roman" w:cs="Times New Roman"/>
          <w:color w:val="0F0F0F"/>
          <w:spacing w:val="2"/>
        </w:rPr>
        <w:t>(Approximately 59 miles from home)</w:t>
      </w:r>
      <w:r w:rsidR="003C3581" w:rsidRPr="00652A85">
        <w:rPr>
          <w:rFonts w:ascii="Times New Roman" w:eastAsia="Calibri" w:hAnsi="Times New Roman" w:cs="Times New Roman"/>
          <w:color w:val="0F0F0F"/>
          <w:spacing w:val="2"/>
        </w:rPr>
        <w:t xml:space="preserve">, the employee can seek </w:t>
      </w:r>
      <w:r w:rsidR="00D50C08" w:rsidRPr="00652A85">
        <w:rPr>
          <w:rFonts w:ascii="Times New Roman" w:eastAsia="Calibri" w:hAnsi="Times New Roman" w:cs="Times New Roman"/>
          <w:color w:val="0F0F0F"/>
          <w:spacing w:val="2"/>
        </w:rPr>
        <w:t xml:space="preserve">total </w:t>
      </w:r>
      <w:r w:rsidR="003C3581" w:rsidRPr="00652A85">
        <w:rPr>
          <w:rFonts w:ascii="Times New Roman" w:eastAsia="Calibri" w:hAnsi="Times New Roman" w:cs="Times New Roman"/>
          <w:color w:val="0F0F0F"/>
          <w:spacing w:val="2"/>
        </w:rPr>
        <w:t>mileage rei</w:t>
      </w:r>
      <w:r w:rsidR="006C439C" w:rsidRPr="00652A85">
        <w:rPr>
          <w:rFonts w:ascii="Times New Roman" w:eastAsia="Calibri" w:hAnsi="Times New Roman" w:cs="Times New Roman"/>
          <w:color w:val="0F0F0F"/>
          <w:spacing w:val="2"/>
        </w:rPr>
        <w:t>mbursemen</w:t>
      </w:r>
      <w:r w:rsidR="00D50C08" w:rsidRPr="00652A85">
        <w:rPr>
          <w:rFonts w:ascii="Times New Roman" w:eastAsia="Calibri" w:hAnsi="Times New Roman" w:cs="Times New Roman"/>
          <w:color w:val="0F0F0F"/>
          <w:spacing w:val="2"/>
        </w:rPr>
        <w:t>t of</w:t>
      </w:r>
      <w:r w:rsidR="006C439C" w:rsidRPr="00652A85">
        <w:rPr>
          <w:rFonts w:ascii="Times New Roman" w:eastAsia="Calibri" w:hAnsi="Times New Roman" w:cs="Times New Roman"/>
          <w:color w:val="0F0F0F"/>
          <w:spacing w:val="2"/>
        </w:rPr>
        <w:t xml:space="preserve"> 64 miles (</w:t>
      </w:r>
      <w:r w:rsidR="00335E7E" w:rsidRPr="00652A85">
        <w:rPr>
          <w:rFonts w:ascii="Times New Roman" w:eastAsia="Calibri" w:hAnsi="Times New Roman" w:cs="Times New Roman"/>
          <w:color w:val="0F0F0F"/>
          <w:spacing w:val="2"/>
        </w:rPr>
        <w:t>round trip</w:t>
      </w:r>
      <w:r w:rsidR="006C439C" w:rsidRPr="00652A85">
        <w:rPr>
          <w:rFonts w:ascii="Times New Roman" w:eastAsia="Calibri" w:hAnsi="Times New Roman" w:cs="Times New Roman"/>
          <w:color w:val="0F0F0F"/>
          <w:spacing w:val="2"/>
        </w:rPr>
        <w:t xml:space="preserve"> </w:t>
      </w:r>
      <w:r w:rsidR="00D50C08" w:rsidRPr="00652A85">
        <w:rPr>
          <w:rFonts w:ascii="Times New Roman" w:eastAsia="Calibri" w:hAnsi="Times New Roman" w:cs="Times New Roman"/>
          <w:color w:val="0F0F0F"/>
          <w:spacing w:val="2"/>
        </w:rPr>
        <w:t xml:space="preserve">for difference between </w:t>
      </w:r>
      <w:r w:rsidR="006C439C" w:rsidRPr="00652A85">
        <w:rPr>
          <w:rFonts w:ascii="Times New Roman" w:eastAsia="Calibri" w:hAnsi="Times New Roman" w:cs="Times New Roman"/>
          <w:color w:val="0F0F0F"/>
          <w:spacing w:val="2"/>
        </w:rPr>
        <w:t>59 miles</w:t>
      </w:r>
      <w:r w:rsidR="00D50C08" w:rsidRPr="00652A85">
        <w:rPr>
          <w:rFonts w:ascii="Times New Roman" w:eastAsia="Calibri" w:hAnsi="Times New Roman" w:cs="Times New Roman"/>
          <w:color w:val="0F0F0F"/>
          <w:spacing w:val="2"/>
        </w:rPr>
        <w:t xml:space="preserve"> and 27 miles</w:t>
      </w:r>
      <w:r w:rsidR="006C439C" w:rsidRPr="00652A85">
        <w:rPr>
          <w:rFonts w:ascii="Times New Roman" w:eastAsia="Calibri" w:hAnsi="Times New Roman" w:cs="Times New Roman"/>
          <w:color w:val="0F0F0F"/>
          <w:spacing w:val="2"/>
        </w:rPr>
        <w:t>)</w:t>
      </w:r>
      <w:r w:rsidR="00335E7E" w:rsidRPr="00652A85">
        <w:rPr>
          <w:rFonts w:ascii="Times New Roman" w:eastAsia="Calibri" w:hAnsi="Times New Roman" w:cs="Times New Roman"/>
          <w:color w:val="0F0F0F"/>
          <w:spacing w:val="2"/>
        </w:rPr>
        <w:t>.</w:t>
      </w:r>
      <w:r w:rsidR="006C439C" w:rsidRPr="00652A85">
        <w:rPr>
          <w:rFonts w:ascii="Times New Roman" w:eastAsia="Calibri" w:hAnsi="Times New Roman" w:cs="Times New Roman"/>
          <w:color w:val="0F0F0F"/>
          <w:spacing w:val="2"/>
        </w:rPr>
        <w:t xml:space="preserve"> </w:t>
      </w:r>
      <w:r w:rsidR="00E03EE0" w:rsidRPr="00652A85">
        <w:rPr>
          <w:rFonts w:ascii="Times New Roman" w:eastAsia="Calibri" w:hAnsi="Times New Roman" w:cs="Times New Roman"/>
          <w:color w:val="0F0F0F"/>
          <w:spacing w:val="2"/>
        </w:rPr>
        <w:t>If the distance of conference from home is shorter</w:t>
      </w:r>
      <w:r w:rsidR="006C439C" w:rsidRPr="00652A85">
        <w:rPr>
          <w:rFonts w:ascii="Times New Roman" w:eastAsia="Calibri" w:hAnsi="Times New Roman" w:cs="Times New Roman"/>
          <w:color w:val="0F0F0F"/>
          <w:spacing w:val="2"/>
        </w:rPr>
        <w:t xml:space="preserve"> than the normal daily commute</w:t>
      </w:r>
      <w:r w:rsidR="003C3581" w:rsidRPr="00652A85">
        <w:rPr>
          <w:rFonts w:ascii="Times New Roman" w:eastAsia="Calibri" w:hAnsi="Times New Roman" w:cs="Times New Roman"/>
          <w:color w:val="0F0F0F"/>
          <w:spacing w:val="2"/>
        </w:rPr>
        <w:t xml:space="preserve"> distance, the employee will NOT</w:t>
      </w:r>
      <w:r w:rsidR="00E03EE0" w:rsidRPr="00652A85">
        <w:rPr>
          <w:rFonts w:ascii="Times New Roman" w:eastAsia="Calibri" w:hAnsi="Times New Roman" w:cs="Times New Roman"/>
          <w:color w:val="0F0F0F"/>
          <w:spacing w:val="2"/>
        </w:rPr>
        <w:t xml:space="preserve"> be reimbursed with the mileage expense. </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BB7E6B" w:rsidRDefault="00E52996" w:rsidP="00BB7E6B">
      <w:pPr>
        <w:widowControl w:val="0"/>
        <w:numPr>
          <w:ilvl w:val="0"/>
          <w:numId w:val="23"/>
        </w:numPr>
        <w:spacing w:after="0" w:line="240" w:lineRule="auto"/>
        <w:ind w:right="68"/>
        <w:rPr>
          <w:rFonts w:ascii="Times New Roman" w:eastAsia="Times New Roman" w:hAnsi="Times New Roman" w:cs="Times New Roman"/>
        </w:rPr>
      </w:pPr>
      <w:r w:rsidRPr="00BB7E6B">
        <w:rPr>
          <w:rFonts w:ascii="Times New Roman" w:eastAsia="Times New Roman" w:hAnsi="Times New Roman" w:cs="Times New Roman"/>
          <w:color w:val="242424"/>
        </w:rPr>
        <w:t>Consult the mileage table below or from the Map-quest website for standard distances to frequently traveled</w:t>
      </w:r>
      <w:r w:rsidRPr="00BB7E6B">
        <w:rPr>
          <w:rFonts w:ascii="Times New Roman" w:eastAsia="Times New Roman" w:hAnsi="Times New Roman" w:cs="Times New Roman"/>
          <w:color w:val="242424"/>
          <w:spacing w:val="32"/>
        </w:rPr>
        <w:t xml:space="preserve"> </w:t>
      </w:r>
      <w:r w:rsidRPr="00BB7E6B">
        <w:rPr>
          <w:rFonts w:ascii="Times New Roman" w:eastAsia="Times New Roman" w:hAnsi="Times New Roman" w:cs="Times New Roman"/>
          <w:color w:val="242424"/>
        </w:rPr>
        <w:t>cities.</w:t>
      </w:r>
    </w:p>
    <w:p w:rsidR="000D3ABD" w:rsidRPr="00E52996" w:rsidRDefault="000D3ABD" w:rsidP="00E52996">
      <w:pPr>
        <w:widowControl w:val="0"/>
        <w:spacing w:after="0" w:line="240" w:lineRule="auto"/>
        <w:rPr>
          <w:rFonts w:ascii="Times New Roman" w:eastAsia="Times New Roman" w:hAnsi="Times New Roman" w:cs="Times New Roman"/>
        </w:rPr>
      </w:pPr>
    </w:p>
    <w:tbl>
      <w:tblPr>
        <w:tblpPr w:leftFromText="180" w:rightFromText="180" w:vertAnchor="text" w:horzAnchor="margin" w:tblpXSpec="center" w:tblpY="139"/>
        <w:tblW w:w="8646" w:type="dxa"/>
        <w:tblLook w:val="04A0" w:firstRow="1" w:lastRow="0" w:firstColumn="1" w:lastColumn="0" w:noHBand="0" w:noVBand="1"/>
      </w:tblPr>
      <w:tblGrid>
        <w:gridCol w:w="3548"/>
        <w:gridCol w:w="5098"/>
      </w:tblGrid>
      <w:tr w:rsidR="00E52996" w:rsidRPr="00E52996" w:rsidTr="000D3ABD">
        <w:trPr>
          <w:trHeight w:val="473"/>
        </w:trPr>
        <w:tc>
          <w:tcPr>
            <w:tcW w:w="86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b/>
                <w:bCs/>
                <w:color w:val="242424"/>
              </w:rPr>
            </w:pPr>
            <w:r w:rsidRPr="00E52996">
              <w:rPr>
                <w:rFonts w:ascii="Times New Roman" w:eastAsia="Times New Roman" w:hAnsi="Times New Roman" w:cs="Times New Roman"/>
                <w:b/>
                <w:bCs/>
                <w:color w:val="242424"/>
                <w:spacing w:val="3"/>
              </w:rPr>
              <w:t>Mileage Table</w:t>
            </w:r>
          </w:p>
        </w:tc>
      </w:tr>
      <w:tr w:rsidR="00E52996" w:rsidRPr="00E52996" w:rsidTr="000D3ABD">
        <w:trPr>
          <w:trHeight w:hRule="exact" w:val="315"/>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DESTINATION</w:t>
            </w:r>
          </w:p>
        </w:tc>
        <w:tc>
          <w:tcPr>
            <w:tcW w:w="5098" w:type="dxa"/>
            <w:tcBorders>
              <w:top w:val="nil"/>
              <w:left w:val="nil"/>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w w:val="105"/>
              </w:rPr>
              <w:t>STANDARD MILEAGE</w:t>
            </w:r>
          </w:p>
        </w:tc>
      </w:tr>
      <w:tr w:rsidR="00E52996" w:rsidRPr="00E52996" w:rsidTr="000D3ABD">
        <w:trPr>
          <w:trHeight w:hRule="exact" w:val="315"/>
        </w:trPr>
        <w:tc>
          <w:tcPr>
            <w:tcW w:w="3548" w:type="dxa"/>
            <w:tcBorders>
              <w:top w:val="nil"/>
              <w:left w:val="single" w:sz="4" w:space="0" w:color="auto"/>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Annapolis</w:t>
            </w:r>
          </w:p>
        </w:tc>
        <w:tc>
          <w:tcPr>
            <w:tcW w:w="5098" w:type="dxa"/>
            <w:tcBorders>
              <w:top w:val="nil"/>
              <w:left w:val="nil"/>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spacing w:val="-12"/>
                <w:w w:val="105"/>
              </w:rPr>
              <w:t>36</w:t>
            </w:r>
          </w:p>
        </w:tc>
      </w:tr>
      <w:tr w:rsidR="00E52996" w:rsidRPr="00E52996" w:rsidTr="000D3ABD">
        <w:trPr>
          <w:trHeight w:hRule="exact" w:val="315"/>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Baltimore</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spacing w:val="-12"/>
              </w:rPr>
              <w:t>35</w:t>
            </w:r>
          </w:p>
        </w:tc>
      </w:tr>
      <w:tr w:rsidR="00E52996" w:rsidRPr="00E52996" w:rsidTr="000D3ABD">
        <w:trPr>
          <w:trHeight w:hRule="exact" w:val="315"/>
        </w:trPr>
        <w:tc>
          <w:tcPr>
            <w:tcW w:w="3548" w:type="dxa"/>
            <w:tcBorders>
              <w:top w:val="nil"/>
              <w:left w:val="single" w:sz="4" w:space="0" w:color="auto"/>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College Park</w:t>
            </w:r>
          </w:p>
        </w:tc>
        <w:tc>
          <w:tcPr>
            <w:tcW w:w="5098" w:type="dxa"/>
            <w:tcBorders>
              <w:top w:val="nil"/>
              <w:left w:val="nil"/>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w w:val="116"/>
              </w:rPr>
              <w:t>8</w:t>
            </w:r>
          </w:p>
        </w:tc>
      </w:tr>
      <w:tr w:rsidR="00E52996" w:rsidRPr="00E52996" w:rsidTr="000D3ABD">
        <w:trPr>
          <w:trHeight w:hRule="exact" w:val="315"/>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Gaithersburg</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spacing w:val="-17"/>
                <w:w w:val="110"/>
              </w:rPr>
              <w:t>20</w:t>
            </w:r>
          </w:p>
        </w:tc>
      </w:tr>
      <w:tr w:rsidR="00E52996" w:rsidRPr="00E52996" w:rsidTr="000D3ABD">
        <w:trPr>
          <w:trHeight w:hRule="exact" w:val="315"/>
        </w:trPr>
        <w:tc>
          <w:tcPr>
            <w:tcW w:w="3548" w:type="dxa"/>
            <w:tcBorders>
              <w:top w:val="nil"/>
              <w:left w:val="single" w:sz="4" w:space="0" w:color="auto"/>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Hyattsville</w:t>
            </w:r>
          </w:p>
        </w:tc>
        <w:tc>
          <w:tcPr>
            <w:tcW w:w="5098" w:type="dxa"/>
            <w:tcBorders>
              <w:top w:val="nil"/>
              <w:left w:val="nil"/>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w w:val="102"/>
              </w:rPr>
              <w:t>5</w:t>
            </w:r>
          </w:p>
        </w:tc>
      </w:tr>
      <w:tr w:rsidR="00E52996" w:rsidRPr="00E52996" w:rsidTr="000D3ABD">
        <w:trPr>
          <w:trHeight w:hRule="exact" w:val="315"/>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Ocean City</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spacing w:val="-8"/>
              </w:rPr>
              <w:t>150</w:t>
            </w:r>
          </w:p>
        </w:tc>
      </w:tr>
      <w:tr w:rsidR="00E52996" w:rsidRPr="00E52996" w:rsidTr="000D3ABD">
        <w:trPr>
          <w:trHeight w:hRule="exact" w:val="315"/>
        </w:trPr>
        <w:tc>
          <w:tcPr>
            <w:tcW w:w="3548" w:type="dxa"/>
            <w:tcBorders>
              <w:top w:val="nil"/>
              <w:left w:val="single" w:sz="4" w:space="0" w:color="auto"/>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Rockville</w:t>
            </w:r>
          </w:p>
        </w:tc>
        <w:tc>
          <w:tcPr>
            <w:tcW w:w="5098" w:type="dxa"/>
            <w:tcBorders>
              <w:top w:val="nil"/>
              <w:left w:val="nil"/>
              <w:bottom w:val="nil"/>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w w:val="90"/>
              </w:rPr>
              <w:t>15</w:t>
            </w:r>
          </w:p>
        </w:tc>
      </w:tr>
      <w:tr w:rsidR="00E52996" w:rsidRPr="00E52996" w:rsidTr="000D3ABD">
        <w:trPr>
          <w:trHeight w:hRule="exact" w:val="315"/>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rPr>
              <w:t>Upper Marlboro</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E52996" w:rsidRPr="00E52996" w:rsidRDefault="00E52996" w:rsidP="00E52996">
            <w:pPr>
              <w:spacing w:after="0" w:line="240" w:lineRule="auto"/>
              <w:jc w:val="center"/>
              <w:rPr>
                <w:rFonts w:ascii="Times New Roman" w:eastAsia="Times New Roman" w:hAnsi="Times New Roman" w:cs="Times New Roman"/>
                <w:color w:val="242424"/>
              </w:rPr>
            </w:pPr>
            <w:r w:rsidRPr="00E52996">
              <w:rPr>
                <w:rFonts w:ascii="Times New Roman" w:eastAsia="Times New Roman" w:hAnsi="Times New Roman" w:cs="Times New Roman"/>
                <w:color w:val="242424"/>
                <w:spacing w:val="-12"/>
                <w:w w:val="105"/>
              </w:rPr>
              <w:t>30</w:t>
            </w:r>
          </w:p>
        </w:tc>
      </w:tr>
    </w:tbl>
    <w:p w:rsidR="00E52996" w:rsidRPr="00E52996" w:rsidRDefault="00E52996" w:rsidP="00E52996">
      <w:pPr>
        <w:widowControl w:val="0"/>
        <w:spacing w:before="5" w:after="0" w:line="240" w:lineRule="auto"/>
        <w:rPr>
          <w:rFonts w:ascii="Times New Roman" w:eastAsia="Times New Roman" w:hAnsi="Times New Roman" w:cs="Times New Roman"/>
        </w:rPr>
      </w:pPr>
    </w:p>
    <w:p w:rsidR="00E52996" w:rsidRPr="00E52996" w:rsidRDefault="00E52996" w:rsidP="00E52996">
      <w:pPr>
        <w:widowControl w:val="0"/>
        <w:spacing w:before="5" w:after="0" w:line="240" w:lineRule="auto"/>
        <w:ind w:left="720"/>
        <w:rPr>
          <w:rFonts w:ascii="Times New Roman" w:eastAsia="Times New Roman" w:hAnsi="Times New Roman" w:cs="Times New Roman"/>
        </w:rPr>
      </w:pPr>
      <w:r w:rsidRPr="00E52996">
        <w:rPr>
          <w:rFonts w:ascii="Times New Roman" w:eastAsia="Times New Roman" w:hAnsi="Times New Roman" w:cs="Times New Roman"/>
        </w:rPr>
        <w:tab/>
      </w:r>
    </w:p>
    <w:p w:rsidR="00E52996" w:rsidRPr="00652A85" w:rsidRDefault="00E52996" w:rsidP="00E52996">
      <w:pPr>
        <w:widowControl w:val="0"/>
        <w:numPr>
          <w:ilvl w:val="0"/>
          <w:numId w:val="10"/>
        </w:numPr>
        <w:tabs>
          <w:tab w:val="left" w:pos="1083"/>
        </w:tabs>
        <w:spacing w:before="75" w:after="0" w:line="261" w:lineRule="auto"/>
        <w:ind w:right="464"/>
        <w:rPr>
          <w:rFonts w:ascii="Times New Roman" w:eastAsia="Times New Roman" w:hAnsi="Times New Roman" w:cs="Times New Roman"/>
        </w:rPr>
      </w:pPr>
      <w:r w:rsidRPr="00652A85">
        <w:rPr>
          <w:rFonts w:ascii="Times New Roman" w:eastAsia="Calibri" w:hAnsi="Times New Roman" w:cs="Times New Roman"/>
          <w:color w:val="242424"/>
        </w:rPr>
        <w:t>Employees who drive a personal vehicle to their business destination, whether in-state or out-of-state,</w:t>
      </w:r>
      <w:r w:rsidRPr="00652A85">
        <w:rPr>
          <w:rFonts w:ascii="Times New Roman" w:eastAsia="Calibri" w:hAnsi="Times New Roman" w:cs="Times New Roman"/>
          <w:color w:val="242424"/>
          <w:w w:val="106"/>
        </w:rPr>
        <w:t xml:space="preserve"> </w:t>
      </w:r>
      <w:r w:rsidRPr="00652A85">
        <w:rPr>
          <w:rFonts w:ascii="Times New Roman" w:eastAsia="Calibri" w:hAnsi="Times New Roman" w:cs="Times New Roman"/>
          <w:color w:val="242424"/>
        </w:rPr>
        <w:t>are reimbursed at the current, federally-allowed rate, plus parking and</w:t>
      </w:r>
      <w:r w:rsidRPr="00652A85">
        <w:rPr>
          <w:rFonts w:ascii="Times New Roman" w:eastAsia="Calibri" w:hAnsi="Times New Roman" w:cs="Times New Roman"/>
          <w:color w:val="242424"/>
          <w:spacing w:val="18"/>
        </w:rPr>
        <w:t xml:space="preserve"> </w:t>
      </w:r>
      <w:r w:rsidRPr="00652A85">
        <w:rPr>
          <w:rFonts w:ascii="Times New Roman" w:eastAsia="Calibri" w:hAnsi="Times New Roman" w:cs="Times New Roman"/>
          <w:color w:val="242424"/>
        </w:rPr>
        <w:t xml:space="preserve">tolls. </w:t>
      </w:r>
      <w:r w:rsidRPr="00652A85">
        <w:rPr>
          <w:rFonts w:ascii="Times New Roman" w:eastAsia="Times New Roman" w:hAnsi="Times New Roman" w:cs="Times New Roman"/>
        </w:rPr>
        <w:lastRenderedPageBreak/>
        <w:t>Beginning on Jan. 1, 2016, the standard mileage rates for the use of a car will be: 54 cents per mile for business miles driven.</w:t>
      </w:r>
    </w:p>
    <w:p w:rsidR="00E52996" w:rsidRPr="00E52996" w:rsidRDefault="00E52996" w:rsidP="00E52996">
      <w:pPr>
        <w:widowControl w:val="0"/>
        <w:spacing w:before="11" w:after="0" w:line="240" w:lineRule="auto"/>
        <w:rPr>
          <w:rFonts w:ascii="Times New Roman" w:eastAsia="Times New Roman" w:hAnsi="Times New Roman" w:cs="Times New Roman"/>
        </w:rPr>
      </w:pPr>
    </w:p>
    <w:p w:rsidR="00E52996" w:rsidRPr="00E52996" w:rsidRDefault="00E52996" w:rsidP="00E52996">
      <w:pPr>
        <w:widowControl w:val="0"/>
        <w:numPr>
          <w:ilvl w:val="0"/>
          <w:numId w:val="10"/>
        </w:numPr>
        <w:tabs>
          <w:tab w:val="left" w:pos="1074"/>
        </w:tabs>
        <w:spacing w:after="0" w:line="240" w:lineRule="auto"/>
        <w:ind w:right="68"/>
        <w:rPr>
          <w:rFonts w:ascii="Times New Roman" w:eastAsia="Times New Roman" w:hAnsi="Times New Roman" w:cs="Times New Roman"/>
        </w:rPr>
      </w:pPr>
      <w:r w:rsidRPr="00E52996">
        <w:rPr>
          <w:rFonts w:ascii="Times New Roman" w:eastAsia="Calibri" w:hAnsi="Times New Roman" w:cs="Times New Roman"/>
          <w:color w:val="242424"/>
          <w:w w:val="105"/>
        </w:rPr>
        <w:t>The total reimbursable cost for transportation shall not exceed the cost of air</w:t>
      </w:r>
      <w:r w:rsidRPr="00E52996">
        <w:rPr>
          <w:rFonts w:ascii="Times New Roman" w:eastAsia="Calibri" w:hAnsi="Times New Roman" w:cs="Times New Roman"/>
          <w:color w:val="242424"/>
          <w:spacing w:val="21"/>
          <w:w w:val="105"/>
        </w:rPr>
        <w:t xml:space="preserve"> </w:t>
      </w:r>
      <w:r w:rsidRPr="00E52996">
        <w:rPr>
          <w:rFonts w:ascii="Times New Roman" w:eastAsia="Calibri" w:hAnsi="Times New Roman" w:cs="Times New Roman"/>
          <w:color w:val="242424"/>
          <w:w w:val="105"/>
        </w:rPr>
        <w:t>fare</w:t>
      </w:r>
      <w:r w:rsidRPr="00E52996">
        <w:rPr>
          <w:rFonts w:ascii="Times New Roman" w:eastAsia="Calibri" w:hAnsi="Times New Roman" w:cs="Times New Roman"/>
          <w:color w:val="494949"/>
          <w:w w:val="105"/>
        </w:rPr>
        <w:t>.</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numPr>
          <w:ilvl w:val="0"/>
          <w:numId w:val="10"/>
        </w:numPr>
        <w:tabs>
          <w:tab w:val="left" w:pos="1079"/>
        </w:tabs>
        <w:spacing w:after="0" w:line="261" w:lineRule="auto"/>
        <w:ind w:right="409"/>
        <w:jc w:val="both"/>
        <w:rPr>
          <w:rFonts w:ascii="Times New Roman" w:eastAsia="Times New Roman" w:hAnsi="Times New Roman" w:cs="Times New Roman"/>
        </w:rPr>
      </w:pPr>
      <w:r w:rsidRPr="00E52996">
        <w:rPr>
          <w:rFonts w:ascii="Times New Roman" w:eastAsia="Calibri" w:hAnsi="Times New Roman" w:cs="Times New Roman"/>
          <w:color w:val="242424"/>
          <w:w w:val="105"/>
        </w:rPr>
        <w:t>When City or personal vehicles are used for out-of-state travel, lodging, meals and travel time will</w:t>
      </w:r>
      <w:r w:rsidRPr="00E52996">
        <w:rPr>
          <w:rFonts w:ascii="Times New Roman" w:eastAsia="Calibri" w:hAnsi="Times New Roman" w:cs="Times New Roman"/>
          <w:color w:val="242424"/>
          <w:spacing w:val="18"/>
          <w:w w:val="105"/>
        </w:rPr>
        <w:t xml:space="preserve"> </w:t>
      </w:r>
      <w:r w:rsidRPr="00E52996">
        <w:rPr>
          <w:rFonts w:ascii="Times New Roman" w:eastAsia="Calibri" w:hAnsi="Times New Roman" w:cs="Times New Roman"/>
          <w:color w:val="242424"/>
          <w:w w:val="105"/>
        </w:rPr>
        <w:t>be</w:t>
      </w:r>
      <w:r w:rsidRPr="00E52996">
        <w:rPr>
          <w:rFonts w:ascii="Times New Roman" w:eastAsia="Calibri" w:hAnsi="Times New Roman" w:cs="Times New Roman"/>
          <w:color w:val="242424"/>
          <w:w w:val="104"/>
        </w:rPr>
        <w:t xml:space="preserve"> </w:t>
      </w:r>
      <w:r w:rsidRPr="00E52996">
        <w:rPr>
          <w:rFonts w:ascii="Times New Roman" w:eastAsia="Calibri" w:hAnsi="Times New Roman" w:cs="Times New Roman"/>
          <w:color w:val="242424"/>
          <w:w w:val="105"/>
        </w:rPr>
        <w:t xml:space="preserve">allowed on the </w:t>
      </w:r>
      <w:r w:rsidRPr="00E52996">
        <w:rPr>
          <w:rFonts w:ascii="Times New Roman" w:eastAsia="Calibri" w:hAnsi="Times New Roman" w:cs="Times New Roman"/>
          <w:color w:val="383838"/>
          <w:w w:val="105"/>
        </w:rPr>
        <w:t xml:space="preserve">same </w:t>
      </w:r>
      <w:r w:rsidRPr="00E52996">
        <w:rPr>
          <w:rFonts w:ascii="Times New Roman" w:eastAsia="Calibri" w:hAnsi="Times New Roman" w:cs="Times New Roman"/>
          <w:color w:val="242424"/>
          <w:w w:val="105"/>
        </w:rPr>
        <w:t xml:space="preserve">basis, as if the employee had traveled by air. With few </w:t>
      </w:r>
      <w:r w:rsidRPr="00E52996">
        <w:rPr>
          <w:rFonts w:ascii="Times New Roman" w:eastAsia="Calibri" w:hAnsi="Times New Roman" w:cs="Times New Roman"/>
          <w:color w:val="383838"/>
          <w:w w:val="105"/>
        </w:rPr>
        <w:t xml:space="preserve">exceptions, </w:t>
      </w:r>
      <w:r w:rsidRPr="00E52996">
        <w:rPr>
          <w:rFonts w:ascii="Times New Roman" w:eastAsia="Calibri" w:hAnsi="Times New Roman" w:cs="Times New Roman"/>
          <w:color w:val="242424"/>
          <w:w w:val="105"/>
        </w:rPr>
        <w:t>time used in excess of</w:t>
      </w:r>
      <w:r w:rsidRPr="00E52996">
        <w:rPr>
          <w:rFonts w:ascii="Times New Roman" w:eastAsia="Calibri" w:hAnsi="Times New Roman" w:cs="Times New Roman"/>
          <w:color w:val="242424"/>
          <w:spacing w:val="49"/>
          <w:w w:val="105"/>
        </w:rPr>
        <w:t xml:space="preserve"> </w:t>
      </w:r>
      <w:r w:rsidRPr="00E52996">
        <w:rPr>
          <w:rFonts w:ascii="Times New Roman" w:eastAsia="Calibri" w:hAnsi="Times New Roman" w:cs="Times New Roman"/>
          <w:color w:val="242424"/>
          <w:w w:val="105"/>
        </w:rPr>
        <w:t>air</w:t>
      </w:r>
      <w:r w:rsidRPr="00E52996">
        <w:rPr>
          <w:rFonts w:ascii="Times New Roman" w:eastAsia="Calibri" w:hAnsi="Times New Roman" w:cs="Times New Roman"/>
          <w:color w:val="242424"/>
          <w:w w:val="103"/>
        </w:rPr>
        <w:t xml:space="preserve"> </w:t>
      </w:r>
      <w:r w:rsidRPr="00E52996">
        <w:rPr>
          <w:rFonts w:ascii="Times New Roman" w:eastAsia="Calibri" w:hAnsi="Times New Roman" w:cs="Times New Roman"/>
          <w:color w:val="242424"/>
          <w:w w:val="105"/>
        </w:rPr>
        <w:t>travel</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will</w:t>
      </w:r>
      <w:r w:rsidRPr="00E52996">
        <w:rPr>
          <w:rFonts w:ascii="Times New Roman" w:eastAsia="Calibri" w:hAnsi="Times New Roman" w:cs="Times New Roman"/>
          <w:color w:val="242424"/>
          <w:spacing w:val="9"/>
          <w:w w:val="105"/>
        </w:rPr>
        <w:t xml:space="preserve"> </w:t>
      </w:r>
      <w:r w:rsidRPr="00E52996">
        <w:rPr>
          <w:rFonts w:ascii="Times New Roman" w:eastAsia="Calibri" w:hAnsi="Times New Roman" w:cs="Times New Roman"/>
          <w:color w:val="242424"/>
          <w:w w:val="105"/>
        </w:rPr>
        <w:t>be</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charged</w:t>
      </w:r>
      <w:r w:rsidRPr="00E52996">
        <w:rPr>
          <w:rFonts w:ascii="Times New Roman" w:eastAsia="Calibri" w:hAnsi="Times New Roman" w:cs="Times New Roman"/>
          <w:color w:val="242424"/>
          <w:spacing w:val="14"/>
          <w:w w:val="105"/>
        </w:rPr>
        <w:t xml:space="preserve"> </w:t>
      </w:r>
      <w:r w:rsidRPr="00E52996">
        <w:rPr>
          <w:rFonts w:ascii="Times New Roman" w:eastAsia="Calibri" w:hAnsi="Times New Roman" w:cs="Times New Roman"/>
          <w:color w:val="242424"/>
          <w:w w:val="105"/>
        </w:rPr>
        <w:t>to</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vacation</w:t>
      </w:r>
      <w:r w:rsidRPr="00E52996">
        <w:rPr>
          <w:rFonts w:ascii="Times New Roman" w:eastAsia="Calibri" w:hAnsi="Times New Roman" w:cs="Times New Roman"/>
          <w:color w:val="242424"/>
          <w:spacing w:val="11"/>
          <w:w w:val="105"/>
        </w:rPr>
        <w:t xml:space="preserve"> </w:t>
      </w:r>
      <w:r w:rsidRPr="00E52996">
        <w:rPr>
          <w:rFonts w:ascii="Times New Roman" w:eastAsia="Calibri" w:hAnsi="Times New Roman" w:cs="Times New Roman"/>
          <w:color w:val="242424"/>
          <w:w w:val="105"/>
        </w:rPr>
        <w:t>time</w:t>
      </w:r>
      <w:r w:rsidRPr="00E52996">
        <w:rPr>
          <w:rFonts w:ascii="Times New Roman" w:eastAsia="Calibri" w:hAnsi="Times New Roman" w:cs="Times New Roman"/>
          <w:color w:val="242424"/>
          <w:spacing w:val="8"/>
          <w:w w:val="105"/>
        </w:rPr>
        <w:t xml:space="preserve"> </w:t>
      </w:r>
      <w:r w:rsidRPr="00E52996">
        <w:rPr>
          <w:rFonts w:ascii="Times New Roman" w:eastAsia="Calibri" w:hAnsi="Times New Roman" w:cs="Times New Roman"/>
          <w:color w:val="242424"/>
          <w:w w:val="105"/>
        </w:rPr>
        <w:t>unless</w:t>
      </w:r>
      <w:r w:rsidRPr="00E52996">
        <w:rPr>
          <w:rFonts w:ascii="Times New Roman" w:eastAsia="Calibri" w:hAnsi="Times New Roman" w:cs="Times New Roman"/>
          <w:color w:val="242424"/>
          <w:spacing w:val="14"/>
          <w:w w:val="105"/>
        </w:rPr>
        <w:t xml:space="preserve"> </w:t>
      </w:r>
      <w:r w:rsidRPr="00E52996">
        <w:rPr>
          <w:rFonts w:ascii="Times New Roman" w:eastAsia="Calibri" w:hAnsi="Times New Roman" w:cs="Times New Roman"/>
          <w:color w:val="242424"/>
          <w:w w:val="105"/>
        </w:rPr>
        <w:t>it</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occurs</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on</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regularly</w:t>
      </w:r>
      <w:r w:rsidRPr="00E52996">
        <w:rPr>
          <w:rFonts w:ascii="Times New Roman" w:eastAsia="Calibri" w:hAnsi="Times New Roman" w:cs="Times New Roman"/>
          <w:color w:val="242424"/>
          <w:spacing w:val="16"/>
          <w:w w:val="105"/>
        </w:rPr>
        <w:t xml:space="preserve"> </w:t>
      </w:r>
      <w:r w:rsidRPr="00E52996">
        <w:rPr>
          <w:rFonts w:ascii="Times New Roman" w:eastAsia="Calibri" w:hAnsi="Times New Roman" w:cs="Times New Roman"/>
          <w:color w:val="242424"/>
          <w:w w:val="105"/>
        </w:rPr>
        <w:t>scheduled</w:t>
      </w:r>
      <w:r w:rsidRPr="00E52996">
        <w:rPr>
          <w:rFonts w:ascii="Times New Roman" w:eastAsia="Calibri" w:hAnsi="Times New Roman" w:cs="Times New Roman"/>
          <w:color w:val="242424"/>
          <w:spacing w:val="15"/>
          <w:w w:val="105"/>
        </w:rPr>
        <w:t xml:space="preserve"> </w:t>
      </w:r>
      <w:r w:rsidRPr="00E52996">
        <w:rPr>
          <w:rFonts w:ascii="Times New Roman" w:eastAsia="Calibri" w:hAnsi="Times New Roman" w:cs="Times New Roman"/>
          <w:color w:val="242424"/>
          <w:w w:val="105"/>
        </w:rPr>
        <w:t>days</w:t>
      </w:r>
      <w:r w:rsidRPr="00E52996">
        <w:rPr>
          <w:rFonts w:ascii="Times New Roman" w:eastAsia="Calibri" w:hAnsi="Times New Roman" w:cs="Times New Roman"/>
          <w:color w:val="242424"/>
          <w:spacing w:val="2"/>
          <w:w w:val="105"/>
        </w:rPr>
        <w:t xml:space="preserve"> </w:t>
      </w:r>
      <w:r w:rsidRPr="00E52996">
        <w:rPr>
          <w:rFonts w:ascii="Times New Roman" w:eastAsia="Calibri" w:hAnsi="Times New Roman" w:cs="Times New Roman"/>
          <w:color w:val="242424"/>
          <w:w w:val="105"/>
        </w:rPr>
        <w:t>off</w:t>
      </w:r>
      <w:r w:rsidRPr="00E52996">
        <w:rPr>
          <w:rFonts w:ascii="Times New Roman" w:eastAsia="Calibri" w:hAnsi="Times New Roman" w:cs="Times New Roman"/>
          <w:color w:val="242424"/>
          <w:spacing w:val="9"/>
          <w:w w:val="105"/>
        </w:rPr>
        <w:t xml:space="preserve"> </w:t>
      </w:r>
      <w:r w:rsidRPr="00E52996">
        <w:rPr>
          <w:rFonts w:ascii="Times New Roman" w:eastAsia="Calibri" w:hAnsi="Times New Roman" w:cs="Times New Roman"/>
          <w:color w:val="242424"/>
          <w:w w:val="105"/>
        </w:rPr>
        <w:t>such</w:t>
      </w:r>
      <w:r w:rsidRPr="00E52996">
        <w:rPr>
          <w:rFonts w:ascii="Times New Roman" w:eastAsia="Calibri" w:hAnsi="Times New Roman" w:cs="Times New Roman"/>
          <w:color w:val="242424"/>
          <w:spacing w:val="4"/>
          <w:w w:val="105"/>
        </w:rPr>
        <w:t xml:space="preserve"> </w:t>
      </w:r>
      <w:r w:rsidRPr="00E52996">
        <w:rPr>
          <w:rFonts w:ascii="Times New Roman" w:eastAsia="Calibri" w:hAnsi="Times New Roman" w:cs="Times New Roman"/>
          <w:color w:val="242424"/>
          <w:w w:val="105"/>
        </w:rPr>
        <w:t>as</w:t>
      </w:r>
      <w:r w:rsidRPr="00E52996">
        <w:rPr>
          <w:rFonts w:ascii="Times New Roman" w:eastAsia="Calibri" w:hAnsi="Times New Roman" w:cs="Times New Roman"/>
          <w:color w:val="242424"/>
          <w:spacing w:val="-7"/>
          <w:w w:val="105"/>
        </w:rPr>
        <w:t xml:space="preserve"> </w:t>
      </w:r>
      <w:r w:rsidRPr="00E52996">
        <w:rPr>
          <w:rFonts w:ascii="Times New Roman" w:eastAsia="Calibri" w:hAnsi="Times New Roman" w:cs="Times New Roman"/>
          <w:color w:val="242424"/>
          <w:w w:val="105"/>
        </w:rPr>
        <w:t>weekends.</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10"/>
        </w:numPr>
        <w:tabs>
          <w:tab w:val="left" w:pos="1074"/>
        </w:tabs>
        <w:spacing w:after="0" w:line="266" w:lineRule="auto"/>
        <w:ind w:right="882"/>
        <w:rPr>
          <w:rFonts w:ascii="Times New Roman" w:eastAsia="Times New Roman" w:hAnsi="Times New Roman" w:cs="Times New Roman"/>
        </w:rPr>
      </w:pPr>
      <w:r w:rsidRPr="00E52996">
        <w:rPr>
          <w:rFonts w:ascii="Times New Roman" w:eastAsia="Calibri" w:hAnsi="Times New Roman" w:cs="Times New Roman"/>
          <w:color w:val="242424"/>
        </w:rPr>
        <w:t>In accordance with applicable State law an employee should maintain liability insurance on</w:t>
      </w:r>
      <w:r w:rsidRPr="00E52996">
        <w:rPr>
          <w:rFonts w:ascii="Times New Roman" w:eastAsia="Calibri" w:hAnsi="Times New Roman" w:cs="Times New Roman"/>
          <w:color w:val="242424"/>
          <w:spacing w:val="2"/>
        </w:rPr>
        <w:t xml:space="preserve"> </w:t>
      </w:r>
      <w:r w:rsidRPr="00E52996">
        <w:rPr>
          <w:rFonts w:ascii="Times New Roman" w:eastAsia="Calibri" w:hAnsi="Times New Roman" w:cs="Times New Roman"/>
          <w:color w:val="242424"/>
        </w:rPr>
        <w:t>his/her</w:t>
      </w:r>
      <w:r w:rsidRPr="00E52996">
        <w:rPr>
          <w:rFonts w:ascii="Times New Roman" w:eastAsia="Calibri" w:hAnsi="Times New Roman" w:cs="Times New Roman"/>
          <w:color w:val="242424"/>
          <w:w w:val="103"/>
        </w:rPr>
        <w:t xml:space="preserve"> </w:t>
      </w:r>
      <w:r w:rsidRPr="00E52996">
        <w:rPr>
          <w:rFonts w:ascii="Times New Roman" w:eastAsia="Calibri" w:hAnsi="Times New Roman" w:cs="Times New Roman"/>
          <w:color w:val="242424"/>
        </w:rPr>
        <w:t>personal</w:t>
      </w:r>
      <w:r w:rsidRPr="00E52996">
        <w:rPr>
          <w:rFonts w:ascii="Times New Roman" w:eastAsia="Calibri" w:hAnsi="Times New Roman" w:cs="Times New Roman"/>
          <w:color w:val="242424"/>
          <w:spacing w:val="42"/>
        </w:rPr>
        <w:t xml:space="preserve"> </w:t>
      </w:r>
      <w:r w:rsidRPr="00E52996">
        <w:rPr>
          <w:rFonts w:ascii="Times New Roman" w:eastAsia="Calibri" w:hAnsi="Times New Roman" w:cs="Times New Roman"/>
          <w:color w:val="242424"/>
        </w:rPr>
        <w:t>vehicle.</w:t>
      </w:r>
      <w:r w:rsidRPr="00E52996">
        <w:rPr>
          <w:rFonts w:ascii="Times New Roman" w:eastAsia="Calibri" w:hAnsi="Times New Roman" w:cs="Times New Roman"/>
          <w:color w:val="242424"/>
          <w:spacing w:val="38"/>
        </w:rPr>
        <w:t xml:space="preserve"> </w:t>
      </w:r>
      <w:r w:rsidRPr="00E52996">
        <w:rPr>
          <w:rFonts w:ascii="Times New Roman" w:eastAsia="Calibri" w:hAnsi="Times New Roman" w:cs="Times New Roman"/>
          <w:color w:val="242424"/>
        </w:rPr>
        <w:t>If</w:t>
      </w:r>
      <w:r w:rsidRPr="00E52996">
        <w:rPr>
          <w:rFonts w:ascii="Times New Roman" w:eastAsia="Calibri" w:hAnsi="Times New Roman" w:cs="Times New Roman"/>
          <w:color w:val="242424"/>
          <w:spacing w:val="36"/>
        </w:rPr>
        <w:t xml:space="preserve"> </w:t>
      </w:r>
      <w:r w:rsidRPr="00E52996">
        <w:rPr>
          <w:rFonts w:ascii="Times New Roman" w:eastAsia="Calibri" w:hAnsi="Times New Roman" w:cs="Times New Roman"/>
          <w:color w:val="242424"/>
        </w:rPr>
        <w:t>liability</w:t>
      </w:r>
      <w:r w:rsidRPr="00E52996">
        <w:rPr>
          <w:rFonts w:ascii="Times New Roman" w:eastAsia="Calibri" w:hAnsi="Times New Roman" w:cs="Times New Roman"/>
          <w:color w:val="242424"/>
          <w:spacing w:val="34"/>
        </w:rPr>
        <w:t xml:space="preserve"> </w:t>
      </w:r>
      <w:r w:rsidRPr="00E52996">
        <w:rPr>
          <w:rFonts w:ascii="Times New Roman" w:eastAsia="Calibri" w:hAnsi="Times New Roman" w:cs="Times New Roman"/>
          <w:color w:val="242424"/>
        </w:rPr>
        <w:t>insurance</w:t>
      </w:r>
      <w:r w:rsidRPr="00E52996">
        <w:rPr>
          <w:rFonts w:ascii="Times New Roman" w:eastAsia="Calibri" w:hAnsi="Times New Roman" w:cs="Times New Roman"/>
          <w:color w:val="242424"/>
          <w:spacing w:val="26"/>
        </w:rPr>
        <w:t xml:space="preserve"> </w:t>
      </w:r>
      <w:r w:rsidRPr="00E52996">
        <w:rPr>
          <w:rFonts w:ascii="Times New Roman" w:eastAsia="Calibri" w:hAnsi="Times New Roman" w:cs="Times New Roman"/>
          <w:color w:val="242424"/>
        </w:rPr>
        <w:t>is</w:t>
      </w:r>
      <w:r w:rsidRPr="00E52996">
        <w:rPr>
          <w:rFonts w:ascii="Times New Roman" w:eastAsia="Calibri" w:hAnsi="Times New Roman" w:cs="Times New Roman"/>
          <w:color w:val="242424"/>
          <w:spacing w:val="9"/>
        </w:rPr>
        <w:t xml:space="preserve"> </w:t>
      </w:r>
      <w:r w:rsidRPr="00E52996">
        <w:rPr>
          <w:rFonts w:ascii="Times New Roman" w:eastAsia="Calibri" w:hAnsi="Times New Roman" w:cs="Times New Roman"/>
          <w:color w:val="242424"/>
        </w:rPr>
        <w:t>not</w:t>
      </w:r>
      <w:r w:rsidRPr="00E52996">
        <w:rPr>
          <w:rFonts w:ascii="Times New Roman" w:eastAsia="Calibri" w:hAnsi="Times New Roman" w:cs="Times New Roman"/>
          <w:color w:val="242424"/>
          <w:spacing w:val="23"/>
        </w:rPr>
        <w:t xml:space="preserve"> </w:t>
      </w:r>
      <w:r w:rsidR="000712D7" w:rsidRPr="00E52996">
        <w:rPr>
          <w:rFonts w:ascii="Times New Roman" w:eastAsia="Calibri" w:hAnsi="Times New Roman" w:cs="Times New Roman"/>
          <w:color w:val="242424"/>
        </w:rPr>
        <w:t>maintained</w:t>
      </w:r>
      <w:r w:rsidR="000712D7" w:rsidRPr="00E52996">
        <w:rPr>
          <w:rFonts w:ascii="Times New Roman" w:eastAsia="Calibri" w:hAnsi="Times New Roman" w:cs="Times New Roman"/>
          <w:color w:val="242424"/>
          <w:spacing w:val="-9"/>
        </w:rPr>
        <w:t>,</w:t>
      </w:r>
      <w:r w:rsidRPr="00E52996">
        <w:rPr>
          <w:rFonts w:ascii="Times New Roman" w:eastAsia="Calibri" w:hAnsi="Times New Roman" w:cs="Times New Roman"/>
          <w:color w:val="494949"/>
          <w:spacing w:val="8"/>
        </w:rPr>
        <w:t xml:space="preserve"> </w:t>
      </w:r>
      <w:r w:rsidRPr="00E52996">
        <w:rPr>
          <w:rFonts w:ascii="Times New Roman" w:eastAsia="Calibri" w:hAnsi="Times New Roman" w:cs="Times New Roman"/>
          <w:color w:val="242424"/>
        </w:rPr>
        <w:t>a</w:t>
      </w:r>
      <w:r w:rsidRPr="00E52996">
        <w:rPr>
          <w:rFonts w:ascii="Times New Roman" w:eastAsia="Calibri" w:hAnsi="Times New Roman" w:cs="Times New Roman"/>
          <w:color w:val="242424"/>
          <w:spacing w:val="8"/>
        </w:rPr>
        <w:t xml:space="preserve"> </w:t>
      </w:r>
      <w:r w:rsidRPr="00E52996">
        <w:rPr>
          <w:rFonts w:ascii="Times New Roman" w:eastAsia="Calibri" w:hAnsi="Times New Roman" w:cs="Times New Roman"/>
          <w:color w:val="242424"/>
        </w:rPr>
        <w:t>personal</w:t>
      </w:r>
      <w:r w:rsidRPr="00E52996">
        <w:rPr>
          <w:rFonts w:ascii="Times New Roman" w:eastAsia="Calibri" w:hAnsi="Times New Roman" w:cs="Times New Roman"/>
          <w:color w:val="242424"/>
          <w:spacing w:val="28"/>
        </w:rPr>
        <w:t xml:space="preserve"> </w:t>
      </w:r>
      <w:r w:rsidRPr="00E52996">
        <w:rPr>
          <w:rFonts w:ascii="Times New Roman" w:eastAsia="Calibri" w:hAnsi="Times New Roman" w:cs="Times New Roman"/>
          <w:color w:val="242424"/>
        </w:rPr>
        <w:t>vehicle</w:t>
      </w:r>
      <w:r w:rsidRPr="00E52996">
        <w:rPr>
          <w:rFonts w:ascii="Times New Roman" w:eastAsia="Calibri" w:hAnsi="Times New Roman" w:cs="Times New Roman"/>
          <w:color w:val="242424"/>
          <w:spacing w:val="26"/>
        </w:rPr>
        <w:t xml:space="preserve"> </w:t>
      </w:r>
      <w:r w:rsidRPr="00E52996">
        <w:rPr>
          <w:rFonts w:ascii="Times New Roman" w:eastAsia="Calibri" w:hAnsi="Times New Roman" w:cs="Times New Roman"/>
          <w:color w:val="242424"/>
        </w:rPr>
        <w:t>cannot</w:t>
      </w:r>
      <w:r w:rsidRPr="00E52996">
        <w:rPr>
          <w:rFonts w:ascii="Times New Roman" w:eastAsia="Calibri" w:hAnsi="Times New Roman" w:cs="Times New Roman"/>
          <w:color w:val="242424"/>
          <w:spacing w:val="12"/>
        </w:rPr>
        <w:t xml:space="preserve"> </w:t>
      </w:r>
      <w:r w:rsidRPr="00E52996">
        <w:rPr>
          <w:rFonts w:ascii="Times New Roman" w:eastAsia="Calibri" w:hAnsi="Times New Roman" w:cs="Times New Roman"/>
          <w:color w:val="242424"/>
        </w:rPr>
        <w:t>be</w:t>
      </w:r>
      <w:r w:rsidRPr="00E52996">
        <w:rPr>
          <w:rFonts w:ascii="Times New Roman" w:eastAsia="Calibri" w:hAnsi="Times New Roman" w:cs="Times New Roman"/>
          <w:color w:val="242424"/>
          <w:spacing w:val="18"/>
        </w:rPr>
        <w:t xml:space="preserve"> </w:t>
      </w:r>
      <w:r w:rsidRPr="00E52996">
        <w:rPr>
          <w:rFonts w:ascii="Times New Roman" w:eastAsia="Calibri" w:hAnsi="Times New Roman" w:cs="Times New Roman"/>
          <w:color w:val="242424"/>
        </w:rPr>
        <w:t>used</w:t>
      </w:r>
      <w:r w:rsidRPr="00E52996">
        <w:rPr>
          <w:rFonts w:ascii="Times New Roman" w:eastAsia="Calibri" w:hAnsi="Times New Roman" w:cs="Times New Roman"/>
          <w:color w:val="242424"/>
          <w:spacing w:val="29"/>
        </w:rPr>
        <w:t xml:space="preserve"> </w:t>
      </w:r>
      <w:r w:rsidRPr="00E52996">
        <w:rPr>
          <w:rFonts w:ascii="Times New Roman" w:eastAsia="Calibri" w:hAnsi="Times New Roman" w:cs="Times New Roman"/>
          <w:color w:val="242424"/>
        </w:rPr>
        <w:t>to</w:t>
      </w:r>
      <w:r w:rsidRPr="00E52996">
        <w:rPr>
          <w:rFonts w:ascii="Times New Roman" w:eastAsia="Calibri" w:hAnsi="Times New Roman" w:cs="Times New Roman"/>
          <w:color w:val="242424"/>
          <w:spacing w:val="8"/>
        </w:rPr>
        <w:t xml:space="preserve"> </w:t>
      </w:r>
      <w:r w:rsidRPr="00E52996">
        <w:rPr>
          <w:rFonts w:ascii="Times New Roman" w:eastAsia="Calibri" w:hAnsi="Times New Roman" w:cs="Times New Roman"/>
          <w:color w:val="242424"/>
        </w:rPr>
        <w:t>conduct</w:t>
      </w:r>
      <w:r w:rsidRPr="00E52996">
        <w:rPr>
          <w:rFonts w:ascii="Times New Roman" w:eastAsia="Calibri" w:hAnsi="Times New Roman" w:cs="Times New Roman"/>
          <w:color w:val="242424"/>
          <w:spacing w:val="19"/>
        </w:rPr>
        <w:t xml:space="preserve"> </w:t>
      </w:r>
      <w:r w:rsidRPr="00E52996">
        <w:rPr>
          <w:rFonts w:ascii="Times New Roman" w:eastAsia="Calibri" w:hAnsi="Times New Roman" w:cs="Times New Roman"/>
          <w:color w:val="242424"/>
        </w:rPr>
        <w:t>City</w:t>
      </w:r>
      <w:r w:rsidRPr="00E52996">
        <w:rPr>
          <w:rFonts w:ascii="Times New Roman" w:eastAsia="Calibri" w:hAnsi="Times New Roman" w:cs="Times New Roman"/>
          <w:color w:val="242424"/>
          <w:spacing w:val="-19"/>
        </w:rPr>
        <w:t xml:space="preserve"> </w:t>
      </w:r>
      <w:r w:rsidRPr="00E52996">
        <w:rPr>
          <w:rFonts w:ascii="Times New Roman" w:eastAsia="Calibri" w:hAnsi="Times New Roman" w:cs="Times New Roman"/>
          <w:color w:val="242424"/>
        </w:rPr>
        <w:t>business.</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spacing w:before="10" w:after="0" w:line="240" w:lineRule="auto"/>
        <w:rPr>
          <w:rFonts w:ascii="Times New Roman" w:eastAsia="Times New Roman" w:hAnsi="Times New Roman" w:cs="Times New Roman"/>
        </w:rPr>
      </w:pPr>
    </w:p>
    <w:p w:rsidR="00E52996" w:rsidRDefault="00E52996" w:rsidP="00BF7E22">
      <w:pPr>
        <w:widowControl w:val="0"/>
        <w:tabs>
          <w:tab w:val="left" w:pos="472"/>
        </w:tabs>
        <w:spacing w:after="0" w:line="240" w:lineRule="auto"/>
        <w:ind w:right="68"/>
        <w:outlineLvl w:val="1"/>
        <w:rPr>
          <w:rFonts w:ascii="Times New Roman" w:eastAsia="Times New Roman" w:hAnsi="Times New Roman" w:cs="Times New Roman"/>
          <w:b/>
          <w:color w:val="242424"/>
          <w:w w:val="105"/>
        </w:rPr>
      </w:pPr>
      <w:r w:rsidRPr="00E52996">
        <w:rPr>
          <w:rFonts w:ascii="Times New Roman" w:eastAsia="Times New Roman" w:hAnsi="Times New Roman" w:cs="Times New Roman"/>
          <w:b/>
          <w:color w:val="242424"/>
          <w:w w:val="105"/>
        </w:rPr>
        <w:t>Lodging</w:t>
      </w:r>
    </w:p>
    <w:p w:rsidR="000712D7" w:rsidRDefault="000712D7" w:rsidP="00BF7E22">
      <w:pPr>
        <w:widowControl w:val="0"/>
        <w:tabs>
          <w:tab w:val="left" w:pos="472"/>
        </w:tabs>
        <w:spacing w:after="0" w:line="240" w:lineRule="auto"/>
        <w:ind w:right="68"/>
        <w:outlineLvl w:val="1"/>
        <w:rPr>
          <w:rFonts w:ascii="Times New Roman" w:eastAsia="Times New Roman" w:hAnsi="Times New Roman" w:cs="Times New Roman"/>
          <w:b/>
          <w:color w:val="242424"/>
          <w:w w:val="105"/>
        </w:rPr>
      </w:pPr>
    </w:p>
    <w:p w:rsidR="000712D7" w:rsidRPr="000712D7" w:rsidRDefault="000712D7" w:rsidP="000712D7">
      <w:pPr>
        <w:widowControl w:val="0"/>
        <w:tabs>
          <w:tab w:val="left" w:pos="472"/>
        </w:tabs>
        <w:spacing w:after="0" w:line="240" w:lineRule="auto"/>
        <w:ind w:left="360" w:right="68"/>
        <w:outlineLvl w:val="1"/>
        <w:rPr>
          <w:rFonts w:ascii="Times New Roman" w:eastAsia="Times New Roman" w:hAnsi="Times New Roman" w:cs="Times New Roman"/>
          <w:color w:val="242424"/>
        </w:rPr>
      </w:pPr>
      <w:r w:rsidRPr="000712D7">
        <w:rPr>
          <w:rFonts w:ascii="Times New Roman" w:eastAsia="Times New Roman" w:hAnsi="Times New Roman" w:cs="Times New Roman"/>
          <w:color w:val="242424"/>
          <w:w w:val="105"/>
        </w:rPr>
        <w:t xml:space="preserve">Lodging expenditure is not allowed for local training and workshops, unless the employee has traveled beyond </w:t>
      </w:r>
      <w:r w:rsidR="004D2CDD">
        <w:rPr>
          <w:rFonts w:ascii="Times New Roman" w:eastAsia="Times New Roman" w:hAnsi="Times New Roman" w:cs="Times New Roman"/>
          <w:color w:val="242424"/>
          <w:w w:val="105"/>
        </w:rPr>
        <w:t>75</w:t>
      </w:r>
      <w:r w:rsidRPr="000712D7">
        <w:rPr>
          <w:rFonts w:ascii="Times New Roman" w:eastAsia="Times New Roman" w:hAnsi="Times New Roman" w:cs="Times New Roman"/>
          <w:color w:val="242424"/>
          <w:w w:val="105"/>
        </w:rPr>
        <w:t xml:space="preserve"> mile radius from the residence or from the City. Invoice from the conference location itemizes lodging and/or meals by person, reimbursement of travel expenses will be processed as an individual employee reimbursement using the Travel Expense Report Form (exhibit 1). During inclement weather condition, first tier city employees (Public Work or Police Officer) require to respond to emergency condition are allowed lodging reimbursements</w:t>
      </w:r>
      <w:r w:rsidR="004D2CDD">
        <w:rPr>
          <w:rFonts w:ascii="Times New Roman" w:eastAsia="Times New Roman" w:hAnsi="Times New Roman" w:cs="Times New Roman"/>
          <w:color w:val="242424"/>
          <w:w w:val="105"/>
        </w:rPr>
        <w:t xml:space="preserve"> if the required activity last more than one day</w:t>
      </w:r>
      <w:r w:rsidRPr="000712D7">
        <w:rPr>
          <w:rFonts w:ascii="Times New Roman" w:eastAsia="Times New Roman" w:hAnsi="Times New Roman" w:cs="Times New Roman"/>
          <w:color w:val="242424"/>
          <w:w w:val="105"/>
        </w:rPr>
        <w:t>. The Department Manager</w:t>
      </w:r>
      <w:r w:rsidR="004D2CDD">
        <w:rPr>
          <w:rFonts w:ascii="Times New Roman" w:eastAsia="Times New Roman" w:hAnsi="Times New Roman" w:cs="Times New Roman"/>
          <w:color w:val="242424"/>
          <w:w w:val="105"/>
        </w:rPr>
        <w:t xml:space="preserve"> is given the discretion</w:t>
      </w:r>
      <w:r w:rsidRPr="000712D7">
        <w:rPr>
          <w:rFonts w:ascii="Times New Roman" w:eastAsia="Times New Roman" w:hAnsi="Times New Roman" w:cs="Times New Roman"/>
          <w:color w:val="242424"/>
          <w:w w:val="105"/>
        </w:rPr>
        <w:t xml:space="preserve"> to approve </w:t>
      </w:r>
      <w:r w:rsidR="004D2CDD">
        <w:rPr>
          <w:rFonts w:ascii="Times New Roman" w:eastAsia="Times New Roman" w:hAnsi="Times New Roman" w:cs="Times New Roman"/>
          <w:color w:val="242424"/>
          <w:w w:val="105"/>
        </w:rPr>
        <w:t xml:space="preserve">or disapprove the </w:t>
      </w:r>
      <w:r w:rsidRPr="000712D7">
        <w:rPr>
          <w:rFonts w:ascii="Times New Roman" w:eastAsia="Times New Roman" w:hAnsi="Times New Roman" w:cs="Times New Roman"/>
          <w:color w:val="242424"/>
          <w:w w:val="105"/>
        </w:rPr>
        <w:t>lodging expenses for persons who are engaged in activities as described above.</w:t>
      </w:r>
      <w:r w:rsidR="000E069F">
        <w:rPr>
          <w:rFonts w:ascii="Times New Roman" w:eastAsia="Times New Roman" w:hAnsi="Times New Roman" w:cs="Times New Roman"/>
          <w:color w:val="242424"/>
          <w:w w:val="105"/>
        </w:rPr>
        <w:t xml:space="preserve"> </w:t>
      </w:r>
      <w:r w:rsidR="004D2CDD">
        <w:rPr>
          <w:rFonts w:ascii="Times New Roman" w:eastAsia="Times New Roman" w:hAnsi="Times New Roman" w:cs="Times New Roman"/>
          <w:color w:val="242424"/>
          <w:w w:val="105"/>
        </w:rPr>
        <w:t>In addition, t</w:t>
      </w:r>
      <w:r w:rsidR="000E069F">
        <w:rPr>
          <w:rFonts w:ascii="Times New Roman" w:eastAsia="Times New Roman" w:hAnsi="Times New Roman" w:cs="Times New Roman"/>
          <w:color w:val="242424"/>
          <w:w w:val="105"/>
        </w:rPr>
        <w:t xml:space="preserve">he </w:t>
      </w:r>
      <w:r w:rsidR="0039342A">
        <w:rPr>
          <w:rFonts w:ascii="Times New Roman" w:eastAsia="Times New Roman" w:hAnsi="Times New Roman" w:cs="Times New Roman"/>
          <w:color w:val="242424"/>
          <w:w w:val="105"/>
        </w:rPr>
        <w:t>C</w:t>
      </w:r>
      <w:r w:rsidR="000E069F">
        <w:rPr>
          <w:rFonts w:ascii="Times New Roman" w:eastAsia="Times New Roman" w:hAnsi="Times New Roman" w:cs="Times New Roman"/>
          <w:color w:val="242424"/>
          <w:w w:val="105"/>
        </w:rPr>
        <w:t xml:space="preserve">ity manager can waive the distance requirement for lodging if </w:t>
      </w:r>
      <w:r w:rsidR="0040521E">
        <w:rPr>
          <w:rFonts w:ascii="Times New Roman" w:eastAsia="Times New Roman" w:hAnsi="Times New Roman" w:cs="Times New Roman"/>
          <w:color w:val="242424"/>
          <w:w w:val="105"/>
        </w:rPr>
        <w:t xml:space="preserve">an </w:t>
      </w:r>
      <w:r w:rsidR="000E069F">
        <w:rPr>
          <w:rFonts w:ascii="Times New Roman" w:eastAsia="Times New Roman" w:hAnsi="Times New Roman" w:cs="Times New Roman"/>
          <w:color w:val="242424"/>
          <w:w w:val="105"/>
        </w:rPr>
        <w:t>employee or councilman has late evening or early morning meeting on the following day.</w:t>
      </w:r>
    </w:p>
    <w:p w:rsidR="00E52996" w:rsidRPr="00E52996" w:rsidRDefault="00E52996" w:rsidP="00E52996">
      <w:pPr>
        <w:widowControl w:val="0"/>
        <w:spacing w:before="3" w:after="0" w:line="240" w:lineRule="auto"/>
        <w:rPr>
          <w:rFonts w:ascii="Times New Roman" w:eastAsia="Times New Roman" w:hAnsi="Times New Roman" w:cs="Times New Roman"/>
        </w:rPr>
      </w:pPr>
    </w:p>
    <w:p w:rsidR="00E52996" w:rsidRPr="00E52996" w:rsidRDefault="00E52996" w:rsidP="00E52996">
      <w:pPr>
        <w:widowControl w:val="0"/>
        <w:numPr>
          <w:ilvl w:val="0"/>
          <w:numId w:val="17"/>
        </w:numPr>
        <w:tabs>
          <w:tab w:val="left" w:pos="395"/>
        </w:tabs>
        <w:spacing w:after="0" w:line="240" w:lineRule="auto"/>
        <w:ind w:right="68"/>
        <w:rPr>
          <w:rFonts w:ascii="Times New Roman" w:eastAsia="Times New Roman" w:hAnsi="Times New Roman" w:cs="Times New Roman"/>
          <w:color w:val="242424"/>
        </w:rPr>
      </w:pPr>
      <w:r w:rsidRPr="00E52996">
        <w:rPr>
          <w:rFonts w:ascii="Times New Roman" w:eastAsia="Calibri" w:hAnsi="Times New Roman" w:cs="Times New Roman"/>
          <w:color w:val="242424"/>
          <w:w w:val="105"/>
        </w:rPr>
        <w:t xml:space="preserve">Employees </w:t>
      </w:r>
      <w:r w:rsidRPr="00E52996">
        <w:rPr>
          <w:rFonts w:ascii="Times New Roman" w:eastAsia="Calibri" w:hAnsi="Times New Roman" w:cs="Times New Roman"/>
          <w:color w:val="383838"/>
          <w:w w:val="105"/>
        </w:rPr>
        <w:t xml:space="preserve">should </w:t>
      </w:r>
      <w:r w:rsidRPr="00E52996">
        <w:rPr>
          <w:rFonts w:ascii="Times New Roman" w:eastAsia="Calibri" w:hAnsi="Times New Roman" w:cs="Times New Roman"/>
          <w:color w:val="242424"/>
          <w:w w:val="105"/>
        </w:rPr>
        <w:t>request government, seminar or conference discount</w:t>
      </w:r>
      <w:r w:rsidRPr="00E52996">
        <w:rPr>
          <w:rFonts w:ascii="Times New Roman" w:eastAsia="Calibri" w:hAnsi="Times New Roman" w:cs="Times New Roman"/>
          <w:color w:val="242424"/>
          <w:spacing w:val="14"/>
          <w:w w:val="105"/>
        </w:rPr>
        <w:t xml:space="preserve"> </w:t>
      </w:r>
      <w:r w:rsidRPr="00E52996">
        <w:rPr>
          <w:rFonts w:ascii="Times New Roman" w:eastAsia="Calibri" w:hAnsi="Times New Roman" w:cs="Times New Roman"/>
          <w:color w:val="242424"/>
          <w:w w:val="105"/>
        </w:rPr>
        <w:t>rates.</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17"/>
        </w:numPr>
        <w:tabs>
          <w:tab w:val="left" w:pos="408"/>
        </w:tabs>
        <w:spacing w:after="0" w:line="240" w:lineRule="auto"/>
        <w:rPr>
          <w:rFonts w:ascii="Times New Roman" w:eastAsia="Times New Roman" w:hAnsi="Times New Roman" w:cs="Times New Roman"/>
          <w:color w:val="242424"/>
        </w:rPr>
      </w:pPr>
      <w:r w:rsidRPr="00E52996">
        <w:rPr>
          <w:rFonts w:ascii="Times New Roman" w:eastAsia="Calibri" w:hAnsi="Times New Roman" w:cs="Times New Roman"/>
          <w:color w:val="242424"/>
          <w:w w:val="105"/>
        </w:rPr>
        <w:t>Expenses will be allowed for adequate housing necessary and appropriate to the purpose of the</w:t>
      </w:r>
      <w:r w:rsidRPr="00E52996">
        <w:rPr>
          <w:rFonts w:ascii="Times New Roman" w:eastAsia="Calibri" w:hAnsi="Times New Roman" w:cs="Times New Roman"/>
          <w:color w:val="242424"/>
          <w:spacing w:val="-12"/>
          <w:w w:val="105"/>
        </w:rPr>
        <w:t xml:space="preserve"> </w:t>
      </w:r>
      <w:r w:rsidRPr="00E52996">
        <w:rPr>
          <w:rFonts w:ascii="Times New Roman" w:eastAsia="Calibri" w:hAnsi="Times New Roman" w:cs="Times New Roman"/>
          <w:color w:val="242424"/>
          <w:w w:val="105"/>
        </w:rPr>
        <w:t>travel.</w:t>
      </w:r>
    </w:p>
    <w:p w:rsidR="00E52996" w:rsidRPr="00E52996" w:rsidRDefault="00E52996" w:rsidP="00E52996">
      <w:pPr>
        <w:widowControl w:val="0"/>
        <w:spacing w:after="0" w:line="240" w:lineRule="auto"/>
        <w:rPr>
          <w:rFonts w:ascii="Times New Roman" w:eastAsia="Times New Roman" w:hAnsi="Times New Roman" w:cs="Times New Roman"/>
          <w:color w:val="242424"/>
        </w:rPr>
      </w:pPr>
    </w:p>
    <w:p w:rsidR="00E52996" w:rsidRPr="00E52996" w:rsidRDefault="00E52996" w:rsidP="00E52996">
      <w:pPr>
        <w:widowControl w:val="0"/>
        <w:numPr>
          <w:ilvl w:val="0"/>
          <w:numId w:val="17"/>
        </w:numPr>
        <w:tabs>
          <w:tab w:val="left" w:pos="403"/>
        </w:tabs>
        <w:spacing w:after="0" w:line="278" w:lineRule="auto"/>
        <w:ind w:right="330"/>
        <w:rPr>
          <w:rFonts w:ascii="Times New Roman" w:eastAsia="Times New Roman" w:hAnsi="Times New Roman" w:cs="Times New Roman"/>
          <w:color w:val="242424"/>
        </w:rPr>
      </w:pPr>
      <w:r w:rsidRPr="00E52996">
        <w:rPr>
          <w:rFonts w:ascii="Times New Roman" w:eastAsia="Calibri" w:hAnsi="Times New Roman" w:cs="Times New Roman"/>
          <w:color w:val="242424"/>
          <w:w w:val="110"/>
        </w:rPr>
        <w:t>In the event that an employee is required to incur expenses for overnight accommodations while on</w:t>
      </w:r>
      <w:r w:rsidRPr="00E52996">
        <w:rPr>
          <w:rFonts w:ascii="Times New Roman" w:eastAsia="Calibri" w:hAnsi="Times New Roman" w:cs="Times New Roman"/>
          <w:color w:val="242424"/>
          <w:spacing w:val="38"/>
          <w:w w:val="110"/>
        </w:rPr>
        <w:t xml:space="preserve"> </w:t>
      </w:r>
      <w:r w:rsidRPr="00E52996">
        <w:rPr>
          <w:rFonts w:ascii="Times New Roman" w:eastAsia="Calibri" w:hAnsi="Times New Roman" w:cs="Times New Roman"/>
          <w:color w:val="242424"/>
          <w:w w:val="110"/>
        </w:rPr>
        <w:t>City</w:t>
      </w:r>
      <w:r w:rsidRPr="00E52996">
        <w:rPr>
          <w:rFonts w:ascii="Times New Roman" w:eastAsia="Calibri" w:hAnsi="Times New Roman" w:cs="Times New Roman"/>
          <w:color w:val="242424"/>
          <w:w w:val="105"/>
        </w:rPr>
        <w:t xml:space="preserve"> </w:t>
      </w:r>
      <w:r w:rsidRPr="00E52996">
        <w:rPr>
          <w:rFonts w:ascii="Times New Roman" w:eastAsia="Calibri" w:hAnsi="Times New Roman" w:cs="Times New Roman"/>
          <w:color w:val="242424"/>
          <w:w w:val="110"/>
        </w:rPr>
        <w:t>business, the employee shall endeavor to stay at a hotel/motel providing a municipal or governmental discount.</w:t>
      </w:r>
      <w:r w:rsidRPr="00E52996">
        <w:rPr>
          <w:rFonts w:ascii="Times New Roman" w:eastAsia="Calibri" w:hAnsi="Times New Roman" w:cs="Times New Roman"/>
          <w:color w:val="242424"/>
          <w:spacing w:val="15"/>
          <w:w w:val="110"/>
        </w:rPr>
        <w:t xml:space="preserve"> </w:t>
      </w:r>
      <w:r w:rsidRPr="00E52996">
        <w:rPr>
          <w:rFonts w:ascii="Times New Roman" w:eastAsia="Calibri" w:hAnsi="Times New Roman" w:cs="Times New Roman"/>
          <w:color w:val="242424"/>
          <w:w w:val="110"/>
        </w:rPr>
        <w:t>In</w:t>
      </w:r>
      <w:r w:rsidRPr="00E52996">
        <w:rPr>
          <w:rFonts w:ascii="Times New Roman" w:eastAsia="Calibri" w:hAnsi="Times New Roman" w:cs="Times New Roman"/>
          <w:color w:val="242424"/>
          <w:w w:val="103"/>
        </w:rPr>
        <w:t xml:space="preserve"> </w:t>
      </w:r>
      <w:r w:rsidRPr="00E52996">
        <w:rPr>
          <w:rFonts w:ascii="Times New Roman" w:eastAsia="Calibri" w:hAnsi="Times New Roman" w:cs="Times New Roman"/>
          <w:color w:val="242424"/>
          <w:w w:val="110"/>
        </w:rPr>
        <w:t>the event that a spouse or companion is traveling with the employee, the City will reimburse the employee for</w:t>
      </w:r>
      <w:r w:rsidRPr="00E52996">
        <w:rPr>
          <w:rFonts w:ascii="Times New Roman" w:eastAsia="Calibri" w:hAnsi="Times New Roman" w:cs="Times New Roman"/>
          <w:color w:val="242424"/>
          <w:spacing w:val="19"/>
          <w:w w:val="110"/>
        </w:rPr>
        <w:t xml:space="preserve"> </w:t>
      </w:r>
      <w:r w:rsidRPr="00E52996">
        <w:rPr>
          <w:rFonts w:ascii="Times New Roman" w:eastAsia="Calibri" w:hAnsi="Times New Roman" w:cs="Times New Roman"/>
          <w:color w:val="242424"/>
          <w:w w:val="110"/>
        </w:rPr>
        <w:t>the</w:t>
      </w:r>
      <w:r w:rsidRPr="00E52996">
        <w:rPr>
          <w:rFonts w:ascii="Times New Roman" w:eastAsia="Calibri" w:hAnsi="Times New Roman" w:cs="Times New Roman"/>
          <w:color w:val="242424"/>
          <w:w w:val="108"/>
        </w:rPr>
        <w:t xml:space="preserve"> </w:t>
      </w:r>
      <w:r w:rsidRPr="00E52996">
        <w:rPr>
          <w:rFonts w:ascii="Times New Roman" w:eastAsia="Calibri" w:hAnsi="Times New Roman" w:cs="Times New Roman"/>
          <w:color w:val="242424"/>
          <w:w w:val="110"/>
        </w:rPr>
        <w:t>single rate only</w:t>
      </w:r>
      <w:r w:rsidRPr="00E52996">
        <w:rPr>
          <w:rFonts w:ascii="Times New Roman" w:eastAsia="Calibri" w:hAnsi="Times New Roman" w:cs="Times New Roman"/>
          <w:color w:val="242424"/>
          <w:spacing w:val="-7"/>
          <w:w w:val="110"/>
        </w:rPr>
        <w:t>.</w:t>
      </w:r>
    </w:p>
    <w:p w:rsidR="00E52996" w:rsidRPr="00E52996" w:rsidRDefault="00E52996" w:rsidP="00E52996">
      <w:pPr>
        <w:widowControl w:val="0"/>
        <w:spacing w:before="3" w:after="0" w:line="240" w:lineRule="auto"/>
        <w:rPr>
          <w:rFonts w:ascii="Times New Roman" w:eastAsia="Times New Roman" w:hAnsi="Times New Roman" w:cs="Times New Roman"/>
        </w:rPr>
      </w:pPr>
    </w:p>
    <w:p w:rsidR="00E52996" w:rsidRPr="00E52996" w:rsidRDefault="00E52996" w:rsidP="00E52996">
      <w:pPr>
        <w:widowControl w:val="0"/>
        <w:numPr>
          <w:ilvl w:val="0"/>
          <w:numId w:val="17"/>
        </w:numPr>
        <w:tabs>
          <w:tab w:val="left" w:pos="417"/>
        </w:tabs>
        <w:spacing w:after="0" w:line="280" w:lineRule="auto"/>
        <w:ind w:right="384"/>
        <w:rPr>
          <w:rFonts w:ascii="Times New Roman" w:eastAsia="Times New Roman" w:hAnsi="Times New Roman" w:cs="Times New Roman"/>
          <w:color w:val="242424"/>
        </w:rPr>
      </w:pPr>
      <w:r w:rsidRPr="00E52996">
        <w:rPr>
          <w:rFonts w:ascii="Times New Roman" w:eastAsia="Calibri" w:hAnsi="Times New Roman" w:cs="Times New Roman"/>
          <w:color w:val="242424"/>
          <w:w w:val="110"/>
        </w:rPr>
        <w:t>Employees are reimbursed for hotel room rates and all applicable taxes. Employees are expected to</w:t>
      </w:r>
      <w:r w:rsidRPr="00E52996">
        <w:rPr>
          <w:rFonts w:ascii="Times New Roman" w:eastAsia="Calibri" w:hAnsi="Times New Roman" w:cs="Times New Roman"/>
          <w:color w:val="242424"/>
          <w:spacing w:val="44"/>
          <w:w w:val="110"/>
        </w:rPr>
        <w:t xml:space="preserve"> </w:t>
      </w:r>
      <w:r w:rsidRPr="00E52996">
        <w:rPr>
          <w:rFonts w:ascii="Times New Roman" w:eastAsia="Calibri" w:hAnsi="Times New Roman" w:cs="Times New Roman"/>
          <w:color w:val="242424"/>
          <w:w w:val="110"/>
        </w:rPr>
        <w:t>exercise</w:t>
      </w:r>
      <w:r w:rsidRPr="00E52996">
        <w:rPr>
          <w:rFonts w:ascii="Times New Roman" w:eastAsia="Calibri" w:hAnsi="Times New Roman" w:cs="Times New Roman"/>
          <w:color w:val="242424"/>
          <w:w w:val="108"/>
        </w:rPr>
        <w:t xml:space="preserve"> </w:t>
      </w:r>
      <w:r w:rsidRPr="00E52996">
        <w:rPr>
          <w:rFonts w:ascii="Times New Roman" w:eastAsia="Calibri" w:hAnsi="Times New Roman" w:cs="Times New Roman"/>
          <w:color w:val="242424"/>
          <w:w w:val="110"/>
        </w:rPr>
        <w:t>judgment in selecting a hotel that is convenient but not extravagant. The City does not pay for in-room movies</w:t>
      </w:r>
      <w:r w:rsidRPr="00E52996">
        <w:rPr>
          <w:rFonts w:ascii="Times New Roman" w:eastAsia="Calibri" w:hAnsi="Times New Roman" w:cs="Times New Roman"/>
          <w:color w:val="242424"/>
          <w:spacing w:val="29"/>
          <w:w w:val="110"/>
        </w:rPr>
        <w:t xml:space="preserve"> </w:t>
      </w:r>
      <w:r w:rsidRPr="00E52996">
        <w:rPr>
          <w:rFonts w:ascii="Times New Roman" w:eastAsia="Calibri" w:hAnsi="Times New Roman" w:cs="Times New Roman"/>
          <w:color w:val="242424"/>
          <w:w w:val="110"/>
        </w:rPr>
        <w:t>or</w:t>
      </w:r>
      <w:r w:rsidRPr="00E52996">
        <w:rPr>
          <w:rFonts w:ascii="Times New Roman" w:eastAsia="Calibri" w:hAnsi="Times New Roman" w:cs="Times New Roman"/>
          <w:color w:val="242424"/>
          <w:w w:val="106"/>
        </w:rPr>
        <w:t xml:space="preserve"> </w:t>
      </w:r>
      <w:r w:rsidRPr="00E52996">
        <w:rPr>
          <w:rFonts w:ascii="Times New Roman" w:eastAsia="Calibri" w:hAnsi="Times New Roman" w:cs="Times New Roman"/>
          <w:color w:val="242424"/>
          <w:w w:val="110"/>
        </w:rPr>
        <w:t>use of a hotel fitness</w:t>
      </w:r>
      <w:r w:rsidRPr="00E52996">
        <w:rPr>
          <w:rFonts w:ascii="Times New Roman" w:eastAsia="Calibri" w:hAnsi="Times New Roman" w:cs="Times New Roman"/>
          <w:color w:val="242424"/>
          <w:spacing w:val="12"/>
          <w:w w:val="110"/>
        </w:rPr>
        <w:t xml:space="preserve"> </w:t>
      </w:r>
      <w:r w:rsidRPr="00E52996">
        <w:rPr>
          <w:rFonts w:ascii="Times New Roman" w:eastAsia="Calibri" w:hAnsi="Times New Roman" w:cs="Times New Roman"/>
          <w:color w:val="242424"/>
          <w:w w:val="110"/>
        </w:rPr>
        <w:t>facility</w:t>
      </w:r>
      <w:r w:rsidRPr="00E52996">
        <w:rPr>
          <w:rFonts w:ascii="Times New Roman" w:eastAsia="Calibri" w:hAnsi="Times New Roman" w:cs="Times New Roman"/>
          <w:color w:val="444444"/>
          <w:w w:val="110"/>
        </w:rPr>
        <w:t>.</w:t>
      </w:r>
    </w:p>
    <w:p w:rsidR="00E52996" w:rsidRPr="00E52996" w:rsidRDefault="00E52996" w:rsidP="00E52996">
      <w:pPr>
        <w:widowControl w:val="0"/>
        <w:spacing w:before="1" w:after="0" w:line="240" w:lineRule="auto"/>
        <w:rPr>
          <w:rFonts w:ascii="Times New Roman" w:eastAsia="Times New Roman" w:hAnsi="Times New Roman" w:cs="Times New Roman"/>
        </w:rPr>
      </w:pPr>
    </w:p>
    <w:p w:rsidR="00E52996" w:rsidRPr="00E52996" w:rsidRDefault="00E52996" w:rsidP="00E52996">
      <w:pPr>
        <w:widowControl w:val="0"/>
        <w:numPr>
          <w:ilvl w:val="0"/>
          <w:numId w:val="17"/>
        </w:numPr>
        <w:spacing w:after="0" w:line="240" w:lineRule="auto"/>
        <w:rPr>
          <w:rFonts w:ascii="Times New Roman" w:eastAsia="Times New Roman" w:hAnsi="Times New Roman" w:cs="Times New Roman"/>
        </w:rPr>
      </w:pPr>
      <w:r w:rsidRPr="00E52996">
        <w:rPr>
          <w:rFonts w:ascii="Times New Roman" w:eastAsia="Calibri" w:hAnsi="Times New Roman" w:cs="Times New Roman"/>
          <w:color w:val="242424"/>
          <w:w w:val="105"/>
        </w:rPr>
        <w:t xml:space="preserve"> All expenses related to lodging must be recorded on the Expense Report</w:t>
      </w:r>
      <w:r w:rsidRPr="00E52996">
        <w:rPr>
          <w:rFonts w:ascii="Times New Roman" w:eastAsia="Calibri" w:hAnsi="Times New Roman" w:cs="Times New Roman"/>
          <w:color w:val="242424"/>
          <w:spacing w:val="3"/>
          <w:w w:val="105"/>
        </w:rPr>
        <w:t xml:space="preserve"> </w:t>
      </w:r>
      <w:r w:rsidRPr="00E52996">
        <w:rPr>
          <w:rFonts w:ascii="Times New Roman" w:eastAsia="Calibri" w:hAnsi="Times New Roman" w:cs="Times New Roman"/>
          <w:color w:val="242424"/>
          <w:w w:val="105"/>
        </w:rPr>
        <w:t>Form.</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spacing w:before="8" w:after="0" w:line="240" w:lineRule="auto"/>
        <w:rPr>
          <w:rFonts w:ascii="Times New Roman" w:eastAsia="Times New Roman" w:hAnsi="Times New Roman" w:cs="Times New Roman"/>
          <w:b/>
        </w:rPr>
      </w:pPr>
    </w:p>
    <w:p w:rsidR="00E52996" w:rsidRPr="00E52996" w:rsidRDefault="00E52996" w:rsidP="00BF7E22">
      <w:pPr>
        <w:widowControl w:val="0"/>
        <w:tabs>
          <w:tab w:val="left" w:pos="422"/>
        </w:tabs>
        <w:spacing w:after="0" w:line="240" w:lineRule="auto"/>
        <w:rPr>
          <w:rFonts w:ascii="Times New Roman" w:eastAsia="Times New Roman" w:hAnsi="Times New Roman" w:cs="Times New Roman"/>
          <w:b/>
          <w:color w:val="242424"/>
        </w:rPr>
      </w:pPr>
      <w:r w:rsidRPr="00E52996">
        <w:rPr>
          <w:rFonts w:ascii="Times New Roman" w:eastAsia="Calibri" w:hAnsi="Times New Roman" w:cs="Times New Roman"/>
          <w:b/>
          <w:color w:val="242424"/>
          <w:w w:val="110"/>
        </w:rPr>
        <w:t>Registrations</w:t>
      </w:r>
    </w:p>
    <w:p w:rsidR="00E52996" w:rsidRPr="00E52996" w:rsidRDefault="00E52996" w:rsidP="00E52996">
      <w:pPr>
        <w:widowControl w:val="0"/>
        <w:spacing w:before="4" w:after="0" w:line="240" w:lineRule="auto"/>
        <w:rPr>
          <w:rFonts w:ascii="Times New Roman" w:eastAsia="Times New Roman" w:hAnsi="Times New Roman" w:cs="Times New Roman"/>
        </w:rPr>
      </w:pPr>
    </w:p>
    <w:p w:rsidR="00E52996" w:rsidRPr="00E52996" w:rsidRDefault="00E52996" w:rsidP="00E52996">
      <w:pPr>
        <w:widowControl w:val="0"/>
        <w:numPr>
          <w:ilvl w:val="0"/>
          <w:numId w:val="18"/>
        </w:numPr>
        <w:spacing w:after="0" w:line="240" w:lineRule="auto"/>
        <w:ind w:right="488"/>
        <w:rPr>
          <w:rFonts w:ascii="Times New Roman" w:eastAsia="Times New Roman" w:hAnsi="Times New Roman" w:cs="Times New Roman"/>
        </w:rPr>
      </w:pPr>
      <w:r w:rsidRPr="00E52996">
        <w:rPr>
          <w:rFonts w:ascii="Times New Roman" w:eastAsia="Calibri" w:hAnsi="Times New Roman" w:cs="Times New Roman"/>
          <w:color w:val="242424"/>
          <w:w w:val="105"/>
        </w:rPr>
        <w:t>A The cost of registration should be included on the Expense Report  Form, even  if  paid  directly  by the City,</w:t>
      </w:r>
      <w:r w:rsidRPr="00E52996">
        <w:rPr>
          <w:rFonts w:ascii="Times New Roman" w:eastAsia="Calibri" w:hAnsi="Times New Roman" w:cs="Times New Roman"/>
          <w:color w:val="242424"/>
          <w:spacing w:val="37"/>
          <w:w w:val="105"/>
        </w:rPr>
        <w:t xml:space="preserve"> </w:t>
      </w:r>
      <w:r w:rsidRPr="00E52996">
        <w:rPr>
          <w:rFonts w:ascii="Times New Roman" w:eastAsia="Calibri" w:hAnsi="Times New Roman" w:cs="Times New Roman"/>
          <w:color w:val="242424"/>
          <w:w w:val="105"/>
        </w:rPr>
        <w:t>so</w:t>
      </w:r>
      <w:r w:rsidRPr="00E52996">
        <w:rPr>
          <w:rFonts w:ascii="Times New Roman" w:eastAsia="Calibri" w:hAnsi="Times New Roman" w:cs="Times New Roman"/>
          <w:color w:val="242424"/>
          <w:w w:val="109"/>
        </w:rPr>
        <w:t xml:space="preserve"> </w:t>
      </w:r>
      <w:r w:rsidRPr="00E52996">
        <w:rPr>
          <w:rFonts w:ascii="Times New Roman" w:eastAsia="Calibri" w:hAnsi="Times New Roman" w:cs="Times New Roman"/>
          <w:color w:val="242424"/>
          <w:w w:val="105"/>
        </w:rPr>
        <w:t>that the total cost of the trip can be determined.</w:t>
      </w:r>
    </w:p>
    <w:p w:rsidR="00E52996" w:rsidRPr="00E52996" w:rsidRDefault="00E52996" w:rsidP="00E52996">
      <w:pPr>
        <w:widowControl w:val="0"/>
        <w:spacing w:before="2" w:after="0" w:line="240" w:lineRule="auto"/>
        <w:rPr>
          <w:rFonts w:ascii="Times New Roman" w:eastAsia="Times New Roman" w:hAnsi="Times New Roman" w:cs="Times New Roman"/>
        </w:rPr>
      </w:pPr>
    </w:p>
    <w:p w:rsidR="00E52996" w:rsidRPr="00E52996" w:rsidRDefault="00E52996" w:rsidP="00E52996">
      <w:pPr>
        <w:widowControl w:val="0"/>
        <w:numPr>
          <w:ilvl w:val="0"/>
          <w:numId w:val="18"/>
        </w:numPr>
        <w:spacing w:after="0" w:line="240" w:lineRule="auto"/>
        <w:rPr>
          <w:rFonts w:ascii="Times New Roman" w:eastAsia="Times New Roman" w:hAnsi="Times New Roman" w:cs="Times New Roman"/>
        </w:rPr>
      </w:pPr>
      <w:r w:rsidRPr="00E52996">
        <w:rPr>
          <w:rFonts w:ascii="Times New Roman" w:eastAsia="Calibri" w:hAnsi="Times New Roman" w:cs="Times New Roman"/>
          <w:color w:val="242424"/>
          <w:w w:val="105"/>
        </w:rPr>
        <w:t xml:space="preserve">One copy of the </w:t>
      </w:r>
      <w:r w:rsidR="00652A85" w:rsidRPr="00E52996">
        <w:rPr>
          <w:rFonts w:ascii="Times New Roman" w:eastAsia="Calibri" w:hAnsi="Times New Roman" w:cs="Times New Roman"/>
          <w:color w:val="242424"/>
          <w:w w:val="105"/>
        </w:rPr>
        <w:t>completed registration</w:t>
      </w:r>
      <w:r w:rsidRPr="00E52996">
        <w:rPr>
          <w:rFonts w:ascii="Times New Roman" w:eastAsia="Calibri" w:hAnsi="Times New Roman" w:cs="Times New Roman"/>
          <w:color w:val="242424"/>
          <w:w w:val="105"/>
        </w:rPr>
        <w:t xml:space="preserve"> form should be attached to the Expense Report</w:t>
      </w:r>
      <w:r w:rsidR="00553A53">
        <w:rPr>
          <w:rFonts w:ascii="Times New Roman" w:eastAsia="Calibri" w:hAnsi="Times New Roman" w:cs="Times New Roman"/>
          <w:color w:val="242424"/>
          <w:spacing w:val="24"/>
          <w:w w:val="105"/>
        </w:rPr>
        <w:t xml:space="preserve"> </w:t>
      </w:r>
      <w:r w:rsidRPr="00E52996">
        <w:rPr>
          <w:rFonts w:ascii="Times New Roman" w:eastAsia="Calibri" w:hAnsi="Times New Roman" w:cs="Times New Roman"/>
          <w:color w:val="242424"/>
          <w:w w:val="105"/>
        </w:rPr>
        <w:t>Form.</w:t>
      </w:r>
    </w:p>
    <w:p w:rsidR="00E52996" w:rsidRPr="00E52996" w:rsidRDefault="00E52996" w:rsidP="00E52996">
      <w:pPr>
        <w:widowControl w:val="0"/>
        <w:spacing w:after="0" w:line="240" w:lineRule="auto"/>
        <w:rPr>
          <w:rFonts w:ascii="Times New Roman" w:eastAsia="Times New Roman" w:hAnsi="Times New Roman" w:cs="Times New Roman"/>
        </w:rPr>
      </w:pPr>
    </w:p>
    <w:p w:rsidR="00E52996" w:rsidRPr="00E52996" w:rsidRDefault="00E52996" w:rsidP="00E52996">
      <w:pPr>
        <w:widowControl w:val="0"/>
        <w:spacing w:before="11" w:after="0" w:line="240" w:lineRule="auto"/>
        <w:rPr>
          <w:rFonts w:ascii="Times New Roman" w:eastAsia="Times New Roman" w:hAnsi="Times New Roman" w:cs="Times New Roman"/>
          <w:b/>
        </w:rPr>
      </w:pPr>
    </w:p>
    <w:p w:rsidR="00E52996" w:rsidRPr="00E52996" w:rsidRDefault="00E52996" w:rsidP="00BF7E22">
      <w:pPr>
        <w:widowControl w:val="0"/>
        <w:tabs>
          <w:tab w:val="left" w:pos="493"/>
        </w:tabs>
        <w:spacing w:after="0" w:line="240" w:lineRule="auto"/>
        <w:rPr>
          <w:rFonts w:ascii="Times New Roman" w:eastAsia="Times New Roman" w:hAnsi="Times New Roman" w:cs="Times New Roman"/>
          <w:b/>
          <w:color w:val="242424"/>
        </w:rPr>
      </w:pPr>
      <w:r w:rsidRPr="00E52996">
        <w:rPr>
          <w:rFonts w:ascii="Times New Roman" w:eastAsia="Calibri" w:hAnsi="Times New Roman" w:cs="Times New Roman"/>
          <w:b/>
          <w:color w:val="242424"/>
          <w:w w:val="105"/>
        </w:rPr>
        <w:t>Miscellaneous</w:t>
      </w:r>
      <w:r w:rsidRPr="00E52996">
        <w:rPr>
          <w:rFonts w:ascii="Times New Roman" w:eastAsia="Calibri" w:hAnsi="Times New Roman" w:cs="Times New Roman"/>
          <w:b/>
          <w:color w:val="242424"/>
          <w:spacing w:val="19"/>
          <w:w w:val="105"/>
        </w:rPr>
        <w:t xml:space="preserve"> </w:t>
      </w:r>
      <w:r w:rsidRPr="00E52996">
        <w:rPr>
          <w:rFonts w:ascii="Times New Roman" w:eastAsia="Calibri" w:hAnsi="Times New Roman" w:cs="Times New Roman"/>
          <w:b/>
          <w:color w:val="242424"/>
          <w:w w:val="105"/>
        </w:rPr>
        <w:t>Expenses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numPr>
          <w:ilvl w:val="0"/>
          <w:numId w:val="22"/>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Receipts are required in order to receive reimbursement. The Department Head has the discretion to grant exceptions when receipts are not available. The following are examples of reimbursable expenses: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numPr>
          <w:ilvl w:val="1"/>
          <w:numId w:val="19"/>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Garage and parking fees</w:t>
      </w:r>
    </w:p>
    <w:p w:rsidR="00E52996" w:rsidRPr="00E52996" w:rsidRDefault="00E52996" w:rsidP="00E52996">
      <w:pPr>
        <w:widowControl w:val="0"/>
        <w:numPr>
          <w:ilvl w:val="1"/>
          <w:numId w:val="19"/>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Taxis (receipts are require</w:t>
      </w:r>
      <w:r w:rsidR="00B34527">
        <w:rPr>
          <w:rFonts w:ascii="Times New Roman" w:eastAsia="Times New Roman" w:hAnsi="Times New Roman" w:cs="Times New Roman"/>
        </w:rPr>
        <w:t>d for any fare in excess of $15</w:t>
      </w:r>
    </w:p>
    <w:p w:rsidR="00E52996" w:rsidRPr="00E52996" w:rsidRDefault="00E52996" w:rsidP="00E52996">
      <w:pPr>
        <w:widowControl w:val="0"/>
        <w:numPr>
          <w:ilvl w:val="1"/>
          <w:numId w:val="19"/>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Postage and telephone charges as needed for City business</w:t>
      </w:r>
    </w:p>
    <w:p w:rsidR="00E52996" w:rsidRPr="00E52996" w:rsidRDefault="00E52996" w:rsidP="00E52996">
      <w:pPr>
        <w:widowControl w:val="0"/>
        <w:numPr>
          <w:ilvl w:val="1"/>
          <w:numId w:val="19"/>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Fax and Internet charges related to City business</w:t>
      </w:r>
    </w:p>
    <w:p w:rsidR="00E52996" w:rsidRPr="00E52996" w:rsidRDefault="00E52996" w:rsidP="00E52996">
      <w:pPr>
        <w:widowControl w:val="0"/>
        <w:numPr>
          <w:ilvl w:val="1"/>
          <w:numId w:val="19"/>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Any other city business related expenses should be documented and will be reimbursed pending approval by Department Head.</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r w:rsidRPr="00E52996">
        <w:rPr>
          <w:rFonts w:ascii="Times New Roman" w:eastAsia="Times New Roman" w:hAnsi="Times New Roman" w:cs="Times New Roman"/>
        </w:rPr>
        <w:t>Tips and gratuities for baggage, maid service, meals, etc. should be paid with the per diem allowance. No additional allowance will be made for tips or gratuities.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r w:rsidRPr="00E52996">
        <w:rPr>
          <w:rFonts w:ascii="Times New Roman" w:eastAsia="Times New Roman" w:hAnsi="Times New Roman" w:cs="Times New Roman"/>
        </w:rPr>
        <w:t>2.</w:t>
      </w:r>
      <w:r w:rsidRPr="00E52996">
        <w:rPr>
          <w:rFonts w:ascii="Times New Roman" w:eastAsia="Times New Roman" w:hAnsi="Times New Roman" w:cs="Times New Roman"/>
        </w:rPr>
        <w:tab/>
        <w:t>The following are examples of non-reimbursable expenses: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Laundry</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Personal entertainment (movies, bowling, etc.)</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Personal phone calls (except the one call allowed per day; see Sec. Xl(A))</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Traffic and parking tickets</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Theft, loss or damage to personal effects (should be submitted under the appropriate insurance)</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Incidentals - haircuts, manicures, massages, etc.</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Purchase of luggage, briefcases, etc.</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Trip insurance polices</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Medical expenses (should be submitted under employee's medical insurance)</w:t>
      </w:r>
    </w:p>
    <w:p w:rsidR="00E52996" w:rsidRPr="00E52996" w:rsidRDefault="00E52996" w:rsidP="00E52996">
      <w:pPr>
        <w:widowControl w:val="0"/>
        <w:numPr>
          <w:ilvl w:val="1"/>
          <w:numId w:val="20"/>
        </w:numPr>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rPr>
        <w:t>Travel in personal car, unless prior authorization has been obtained.</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r w:rsidRPr="00E52996">
        <w:rPr>
          <w:rFonts w:ascii="Times New Roman" w:eastAsia="Times New Roman" w:hAnsi="Times New Roman" w:cs="Times New Roman"/>
        </w:rPr>
        <w:t xml:space="preserve">Any exceptions to this policy must be authorized by the appropriate Department </w:t>
      </w:r>
      <w:r w:rsidR="00483E0D" w:rsidRPr="00E52996">
        <w:rPr>
          <w:rFonts w:ascii="Times New Roman" w:eastAsia="Times New Roman" w:hAnsi="Times New Roman" w:cs="Times New Roman"/>
        </w:rPr>
        <w:t>Head or</w:t>
      </w:r>
      <w:r w:rsidRPr="00E52996">
        <w:rPr>
          <w:rFonts w:ascii="Times New Roman" w:eastAsia="Times New Roman" w:hAnsi="Times New Roman" w:cs="Times New Roman"/>
        </w:rPr>
        <w:t xml:space="preserve"> the City Manager or designee</w:t>
      </w:r>
      <w:r w:rsidR="00483E0D" w:rsidRPr="00E52996">
        <w:rPr>
          <w:rFonts w:ascii="Times New Roman" w:eastAsia="Times New Roman" w:hAnsi="Times New Roman" w:cs="Times New Roman"/>
        </w:rPr>
        <w:t>, and documented in</w:t>
      </w:r>
      <w:r w:rsidRPr="00E52996">
        <w:rPr>
          <w:rFonts w:ascii="Times New Roman" w:eastAsia="Times New Roman" w:hAnsi="Times New Roman" w:cs="Times New Roman"/>
        </w:rPr>
        <w:t xml:space="preserve"> writing.</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b/>
        </w:rPr>
      </w:pPr>
    </w:p>
    <w:p w:rsidR="00E52996" w:rsidRPr="00E52996" w:rsidRDefault="00E52996" w:rsidP="00E52996">
      <w:pPr>
        <w:widowControl w:val="0"/>
        <w:tabs>
          <w:tab w:val="left" w:pos="1090"/>
        </w:tabs>
        <w:spacing w:after="0" w:line="283" w:lineRule="auto"/>
        <w:ind w:right="330"/>
        <w:rPr>
          <w:rFonts w:ascii="Times New Roman" w:eastAsia="Times New Roman" w:hAnsi="Times New Roman" w:cs="Times New Roman"/>
        </w:rPr>
      </w:pPr>
      <w:r w:rsidRPr="00E52996">
        <w:rPr>
          <w:rFonts w:ascii="Times New Roman" w:eastAsia="Times New Roman" w:hAnsi="Times New Roman" w:cs="Times New Roman"/>
          <w:b/>
        </w:rPr>
        <w:lastRenderedPageBreak/>
        <w:t xml:space="preserve"> Spouse/Companion Expenses at Conferences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39342A" w:rsidRDefault="00E52996" w:rsidP="0039342A">
      <w:pPr>
        <w:pStyle w:val="ListParagraph"/>
        <w:numPr>
          <w:ilvl w:val="1"/>
          <w:numId w:val="24"/>
        </w:numPr>
        <w:tabs>
          <w:tab w:val="left" w:pos="1090"/>
        </w:tabs>
        <w:spacing w:line="283" w:lineRule="auto"/>
        <w:ind w:right="330"/>
        <w:rPr>
          <w:rFonts w:ascii="Times New Roman" w:eastAsia="Times New Roman" w:hAnsi="Times New Roman" w:cs="Times New Roman"/>
        </w:rPr>
      </w:pPr>
      <w:r w:rsidRPr="0039342A">
        <w:rPr>
          <w:rFonts w:ascii="Times New Roman" w:eastAsia="Times New Roman" w:hAnsi="Times New Roman" w:cs="Times New Roman"/>
        </w:rPr>
        <w:t>It is the City's general policy not to approve expenses of a spouse attending a conference. The City will not pay for the transportation or meal expenses for spouses, and will reimburse for hotel rooms based upon the single person occupancy rate.</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39342A" w:rsidRDefault="00E52996" w:rsidP="0039342A">
      <w:pPr>
        <w:pStyle w:val="ListParagraph"/>
        <w:numPr>
          <w:ilvl w:val="1"/>
          <w:numId w:val="24"/>
        </w:numPr>
        <w:tabs>
          <w:tab w:val="left" w:pos="1090"/>
        </w:tabs>
        <w:spacing w:line="283" w:lineRule="auto"/>
        <w:ind w:right="330"/>
        <w:rPr>
          <w:rFonts w:ascii="Times New Roman" w:eastAsia="Times New Roman" w:hAnsi="Times New Roman" w:cs="Times New Roman"/>
        </w:rPr>
      </w:pPr>
      <w:r w:rsidRPr="0039342A">
        <w:rPr>
          <w:rFonts w:ascii="Times New Roman" w:eastAsia="Times New Roman" w:hAnsi="Times New Roman" w:cs="Times New Roman"/>
        </w:rPr>
        <w:t>The City will pay for a spouse or companion's attendance at conference functions at which it is customary for both the City employee and his/her spouse/companion to be in attendance. Such expenses might include conference registration fees and such functions as a conference banquet or all-conference event. Not included, however, would be such things as special social programs for spouses and companions, or recreational conference events.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BF7E22">
      <w:pPr>
        <w:widowControl w:val="0"/>
        <w:tabs>
          <w:tab w:val="left" w:pos="1090"/>
        </w:tabs>
        <w:spacing w:after="0" w:line="283" w:lineRule="auto"/>
        <w:ind w:right="330"/>
        <w:rPr>
          <w:rFonts w:ascii="Times New Roman" w:eastAsia="Times New Roman" w:hAnsi="Times New Roman" w:cs="Times New Roman"/>
          <w:b/>
        </w:rPr>
      </w:pPr>
      <w:r w:rsidRPr="00E52996">
        <w:rPr>
          <w:rFonts w:ascii="Times New Roman" w:eastAsia="Times New Roman" w:hAnsi="Times New Roman" w:cs="Times New Roman"/>
          <w:b/>
        </w:rPr>
        <w:t>Documentation of Expenses</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r w:rsidRPr="00E52996">
        <w:rPr>
          <w:rFonts w:ascii="Times New Roman" w:eastAsia="Times New Roman" w:hAnsi="Times New Roman" w:cs="Times New Roman"/>
        </w:rPr>
        <w:t xml:space="preserve">While it may not be possible to </w:t>
      </w:r>
      <w:r w:rsidR="00E5216C">
        <w:rPr>
          <w:rFonts w:ascii="Times New Roman" w:eastAsia="Times New Roman" w:hAnsi="Times New Roman" w:cs="Times New Roman"/>
        </w:rPr>
        <w:t xml:space="preserve">provide documentation for </w:t>
      </w:r>
      <w:r w:rsidR="00553A53">
        <w:rPr>
          <w:rFonts w:ascii="Times New Roman" w:eastAsia="Times New Roman" w:hAnsi="Times New Roman" w:cs="Times New Roman"/>
        </w:rPr>
        <w:t>all the</w:t>
      </w:r>
      <w:r w:rsidR="00E5216C">
        <w:rPr>
          <w:rFonts w:ascii="Times New Roman" w:eastAsia="Times New Roman" w:hAnsi="Times New Roman" w:cs="Times New Roman"/>
        </w:rPr>
        <w:t xml:space="preserve"> </w:t>
      </w:r>
      <w:r w:rsidR="00E5216C" w:rsidRPr="00E52996">
        <w:rPr>
          <w:rFonts w:ascii="Times New Roman" w:eastAsia="Times New Roman" w:hAnsi="Times New Roman" w:cs="Times New Roman"/>
        </w:rPr>
        <w:t>expenditure</w:t>
      </w:r>
      <w:r w:rsidR="00553A53">
        <w:rPr>
          <w:rFonts w:ascii="Times New Roman" w:eastAsia="Times New Roman" w:hAnsi="Times New Roman" w:cs="Times New Roman"/>
        </w:rPr>
        <w:t>s</w:t>
      </w:r>
      <w:r w:rsidRPr="00E52996">
        <w:rPr>
          <w:rFonts w:ascii="Times New Roman" w:eastAsia="Times New Roman" w:hAnsi="Times New Roman" w:cs="Times New Roman"/>
        </w:rPr>
        <w:t xml:space="preserve"> incurred, employees should obtain receipts whenever possible. The better an employee is able to document and justify the expenditures incurred, the less apt the employee is to be subjected to scrutiny or criticism by persons who may review the expenditure documents. Expenditure records of employees for attending conferences, meetings or training courses are public documents subject to review by any citizen upon request.</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BF7E22">
      <w:pPr>
        <w:widowControl w:val="0"/>
        <w:tabs>
          <w:tab w:val="left" w:pos="1090"/>
        </w:tabs>
        <w:spacing w:after="0" w:line="283" w:lineRule="auto"/>
        <w:ind w:right="330"/>
        <w:rPr>
          <w:rFonts w:ascii="Times New Roman" w:eastAsia="Times New Roman" w:hAnsi="Times New Roman" w:cs="Times New Roman"/>
          <w:b/>
        </w:rPr>
      </w:pPr>
      <w:r w:rsidRPr="00E52996">
        <w:rPr>
          <w:rFonts w:ascii="Times New Roman" w:eastAsia="Times New Roman" w:hAnsi="Times New Roman" w:cs="Times New Roman"/>
          <w:b/>
        </w:rPr>
        <w:t>Employee Responsibility</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6B0FCF" w:rsidP="00E52996">
      <w:pPr>
        <w:widowControl w:val="0"/>
        <w:tabs>
          <w:tab w:val="left" w:pos="1090"/>
        </w:tabs>
        <w:spacing w:after="0" w:line="283" w:lineRule="auto"/>
        <w:ind w:left="407" w:right="330"/>
        <w:rPr>
          <w:rFonts w:ascii="Times New Roman" w:eastAsia="Times New Roman" w:hAnsi="Times New Roman" w:cs="Times New Roman"/>
        </w:rPr>
      </w:pPr>
      <w:r>
        <w:rPr>
          <w:rFonts w:ascii="Times New Roman" w:eastAsia="Times New Roman" w:hAnsi="Times New Roman" w:cs="Times New Roman"/>
        </w:rPr>
        <w:t xml:space="preserve">Employees are permitted </w:t>
      </w:r>
      <w:r w:rsidR="00E5216C">
        <w:rPr>
          <w:rFonts w:ascii="Times New Roman" w:eastAsia="Times New Roman" w:hAnsi="Times New Roman" w:cs="Times New Roman"/>
        </w:rPr>
        <w:t xml:space="preserve">to attend conferences, </w:t>
      </w:r>
      <w:r w:rsidR="00E52996" w:rsidRPr="00E52996">
        <w:rPr>
          <w:rFonts w:ascii="Times New Roman" w:eastAsia="Times New Roman" w:hAnsi="Times New Roman" w:cs="Times New Roman"/>
        </w:rPr>
        <w:t>meetings and training courses because it is expected that</w:t>
      </w:r>
      <w:r w:rsidR="00E5216C">
        <w:rPr>
          <w:rFonts w:ascii="Times New Roman" w:eastAsia="Times New Roman" w:hAnsi="Times New Roman" w:cs="Times New Roman"/>
        </w:rPr>
        <w:t xml:space="preserve"> </w:t>
      </w:r>
      <w:r w:rsidR="00E52996" w:rsidRPr="00E52996">
        <w:rPr>
          <w:rFonts w:ascii="Times New Roman" w:eastAsia="Times New Roman" w:hAnsi="Times New Roman" w:cs="Times New Roman"/>
        </w:rPr>
        <w:t xml:space="preserve">the employee will obtain knowledge that will benefit the employee in the performance of his/her job. </w:t>
      </w:r>
      <w:r w:rsidR="00E5216C">
        <w:rPr>
          <w:rFonts w:ascii="Times New Roman" w:eastAsia="Times New Roman" w:hAnsi="Times New Roman" w:cs="Times New Roman"/>
        </w:rPr>
        <w:t xml:space="preserve"> The employee has an obligation</w:t>
      </w:r>
      <w:r w:rsidR="00E52996" w:rsidRPr="00E52996">
        <w:rPr>
          <w:rFonts w:ascii="Times New Roman" w:eastAsia="Times New Roman" w:hAnsi="Times New Roman" w:cs="Times New Roman"/>
        </w:rPr>
        <w:t xml:space="preserve"> to make every effort to achieve that objective as a result of attending the conference, meeting or</w:t>
      </w:r>
      <w:r w:rsidR="00E5216C">
        <w:rPr>
          <w:rFonts w:ascii="Times New Roman" w:eastAsia="Times New Roman" w:hAnsi="Times New Roman" w:cs="Times New Roman"/>
        </w:rPr>
        <w:t xml:space="preserve"> </w:t>
      </w:r>
      <w:r w:rsidR="00E52996" w:rsidRPr="00E52996">
        <w:rPr>
          <w:rFonts w:ascii="Times New Roman" w:eastAsia="Times New Roman" w:hAnsi="Times New Roman" w:cs="Times New Roman"/>
        </w:rPr>
        <w:t>training. Employees always have the obligation to conserve City resources and to see to it that the City obtains a reasonable return for money expended.</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E52996" w:rsidRPr="00E52996" w:rsidRDefault="00E52996" w:rsidP="00BF7E22">
      <w:pPr>
        <w:widowControl w:val="0"/>
        <w:tabs>
          <w:tab w:val="left" w:pos="1090"/>
        </w:tabs>
        <w:spacing w:after="0" w:line="283" w:lineRule="auto"/>
        <w:ind w:right="330"/>
        <w:rPr>
          <w:rFonts w:ascii="Times New Roman" w:eastAsia="Times New Roman" w:hAnsi="Times New Roman" w:cs="Times New Roman"/>
          <w:b/>
        </w:rPr>
      </w:pPr>
      <w:r w:rsidRPr="00E52996">
        <w:rPr>
          <w:rFonts w:ascii="Times New Roman" w:eastAsia="Times New Roman" w:hAnsi="Times New Roman" w:cs="Times New Roman"/>
          <w:b/>
        </w:rPr>
        <w:t>Authorization and Payment Procedure</w:t>
      </w:r>
    </w:p>
    <w:p w:rsidR="00E52996" w:rsidRPr="00E52996" w:rsidRDefault="00E52996" w:rsidP="00E52996">
      <w:pPr>
        <w:widowControl w:val="0"/>
        <w:tabs>
          <w:tab w:val="left" w:pos="1090"/>
        </w:tabs>
        <w:spacing w:after="0" w:line="283" w:lineRule="auto"/>
        <w:ind w:left="407" w:right="330"/>
        <w:rPr>
          <w:rFonts w:ascii="Times New Roman" w:eastAsia="Times New Roman" w:hAnsi="Times New Roman" w:cs="Times New Roman"/>
        </w:rPr>
      </w:pPr>
    </w:p>
    <w:p w:rsidR="00483E0D" w:rsidRPr="00E52996" w:rsidRDefault="00E52996" w:rsidP="00483E0D">
      <w:pPr>
        <w:widowControl w:val="0"/>
        <w:tabs>
          <w:tab w:val="left" w:pos="1090"/>
        </w:tabs>
        <w:spacing w:after="0" w:line="283" w:lineRule="auto"/>
        <w:ind w:left="407" w:right="330"/>
        <w:rPr>
          <w:rFonts w:ascii="Times New Roman" w:eastAsia="Times New Roman" w:hAnsi="Times New Roman" w:cs="Times New Roman"/>
        </w:rPr>
      </w:pPr>
      <w:r w:rsidRPr="00E52996">
        <w:rPr>
          <w:rFonts w:ascii="Times New Roman" w:eastAsia="Times New Roman" w:hAnsi="Times New Roman" w:cs="Times New Roman"/>
        </w:rPr>
        <w:t xml:space="preserve">Whenever possible, any expenses discussed in this Administrative Regulation and/or miscellaneous other expenses incurred by a City employee shall be authorized in advance by the Department Head. The City Manager shall authorize attendance by Department Heads for conferences and/or meetings. The City Manager shall have final approval of any and all reimbursements pursuant to this Regulation. Any expense incurred under this Regulation shall be paid in the normal manner </w:t>
      </w:r>
      <w:r w:rsidR="00483E0D">
        <w:rPr>
          <w:rFonts w:ascii="Times New Roman" w:eastAsia="Times New Roman" w:hAnsi="Times New Roman" w:cs="Times New Roman"/>
        </w:rPr>
        <w:t xml:space="preserve">after </w:t>
      </w:r>
      <w:r w:rsidR="00483E0D" w:rsidRPr="00E52996">
        <w:rPr>
          <w:rFonts w:ascii="Times New Roman" w:eastAsia="Times New Roman" w:hAnsi="Times New Roman" w:cs="Times New Roman"/>
        </w:rPr>
        <w:t>a properly completed Expense Report Form and corresponding Requisition Request has been submitted to the Finance Department.</w:t>
      </w:r>
    </w:p>
    <w:p w:rsidR="00A60BAA" w:rsidRDefault="00E52996" w:rsidP="00D50C08">
      <w:pPr>
        <w:widowControl w:val="0"/>
        <w:tabs>
          <w:tab w:val="left" w:pos="1090"/>
        </w:tabs>
        <w:spacing w:after="0" w:line="283" w:lineRule="auto"/>
        <w:ind w:left="407" w:right="330"/>
        <w:rPr>
          <w:rFonts w:ascii="Times New Roman" w:eastAsia="Calibri" w:hAnsi="Times New Roman" w:cs="Times New Roman"/>
        </w:rPr>
      </w:pPr>
      <w:r w:rsidRPr="00E52996">
        <w:rPr>
          <w:rFonts w:ascii="Times New Roman" w:eastAsia="Times New Roman" w:hAnsi="Times New Roman" w:cs="Times New Roman"/>
        </w:rPr>
        <w:lastRenderedPageBreak/>
        <w:t>Employees are expected to follow the procedures prescribed by this document. Failure to do so will be treated as misconduct.</w:t>
      </w:r>
    </w:p>
    <w:sectPr w:rsidR="00A60B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005" w:rsidRDefault="00787005" w:rsidP="000C4E0E">
      <w:pPr>
        <w:spacing w:after="0" w:line="240" w:lineRule="auto"/>
      </w:pPr>
      <w:r>
        <w:separator/>
      </w:r>
    </w:p>
  </w:endnote>
  <w:endnote w:type="continuationSeparator" w:id="0">
    <w:p w:rsidR="00787005" w:rsidRDefault="00787005" w:rsidP="000C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ABD" w:rsidRDefault="00795D1E">
    <w:pPr>
      <w:pStyle w:val="Footer"/>
    </w:pPr>
    <w:r>
      <w:tab/>
    </w:r>
    <w:r>
      <w:ptab w:relativeTo="margin" w:alignment="right" w:leader="none"/>
    </w:r>
    <w:r>
      <w:t>Revised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005" w:rsidRDefault="00787005" w:rsidP="000C4E0E">
      <w:pPr>
        <w:spacing w:after="0" w:line="240" w:lineRule="auto"/>
      </w:pPr>
      <w:r>
        <w:separator/>
      </w:r>
    </w:p>
  </w:footnote>
  <w:footnote w:type="continuationSeparator" w:id="0">
    <w:p w:rsidR="00787005" w:rsidRDefault="00787005" w:rsidP="000C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ABD" w:rsidRDefault="000D3ABD" w:rsidP="000C4E0E">
    <w:pPr>
      <w:pStyle w:val="Header"/>
      <w:jc w:val="center"/>
    </w:pPr>
    <w:r>
      <w:rPr>
        <w:noProof/>
      </w:rPr>
      <w:drawing>
        <wp:inline distT="0" distB="0" distL="0" distR="0" wp14:anchorId="10DEF6E9" wp14:editId="54B2FAFF">
          <wp:extent cx="658368" cy="658368"/>
          <wp:effectExtent l="0" t="0" r="8890" b="8890"/>
          <wp:docPr id="1" name="Picture 1" descr="C:\Users\Carrie Cheung\Pictures\2014-11-2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 Cheung\Pictures\2014-11-22\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98" cy="658298"/>
                  </a:xfrm>
                  <a:prstGeom prst="rect">
                    <a:avLst/>
                  </a:prstGeom>
                  <a:noFill/>
                  <a:ln>
                    <a:noFill/>
                  </a:ln>
                </pic:spPr>
              </pic:pic>
            </a:graphicData>
          </a:graphic>
        </wp:inline>
      </w:drawing>
    </w:r>
  </w:p>
  <w:p w:rsidR="000D3ABD" w:rsidRDefault="000D3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91A"/>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810" w:firstLine="0"/>
      </w:pPr>
    </w:lvl>
    <w:lvl w:ilvl="2">
      <w:start w:val="1"/>
      <w:numFmt w:val="decimal"/>
      <w:pStyle w:val="Heading31"/>
      <w:lvlText w:val="%3."/>
      <w:lvlJc w:val="left"/>
      <w:pPr>
        <w:ind w:left="1530" w:firstLine="0"/>
      </w:pPr>
    </w:lvl>
    <w:lvl w:ilvl="3">
      <w:start w:val="1"/>
      <w:numFmt w:val="lowerLetter"/>
      <w:pStyle w:val="Heading41"/>
      <w:lvlText w:val="%4)"/>
      <w:lvlJc w:val="left"/>
      <w:pPr>
        <w:ind w:left="2250" w:firstLine="0"/>
      </w:pPr>
    </w:lvl>
    <w:lvl w:ilvl="4">
      <w:start w:val="1"/>
      <w:numFmt w:val="decimal"/>
      <w:pStyle w:val="Heading51"/>
      <w:lvlText w:val="(%5)"/>
      <w:lvlJc w:val="left"/>
      <w:pPr>
        <w:ind w:left="2970" w:firstLine="0"/>
      </w:pPr>
    </w:lvl>
    <w:lvl w:ilvl="5">
      <w:start w:val="1"/>
      <w:numFmt w:val="lowerLetter"/>
      <w:pStyle w:val="Heading61"/>
      <w:lvlText w:val="(%6)"/>
      <w:lvlJc w:val="left"/>
      <w:pPr>
        <w:ind w:left="3690" w:firstLine="0"/>
      </w:pPr>
    </w:lvl>
    <w:lvl w:ilvl="6">
      <w:start w:val="1"/>
      <w:numFmt w:val="lowerRoman"/>
      <w:pStyle w:val="Heading71"/>
      <w:lvlText w:val="(%7)"/>
      <w:lvlJc w:val="left"/>
      <w:pPr>
        <w:ind w:left="4410" w:firstLine="0"/>
      </w:pPr>
    </w:lvl>
    <w:lvl w:ilvl="7">
      <w:start w:val="1"/>
      <w:numFmt w:val="lowerLetter"/>
      <w:pStyle w:val="Heading81"/>
      <w:lvlText w:val="(%8)"/>
      <w:lvlJc w:val="left"/>
      <w:pPr>
        <w:ind w:left="5130" w:firstLine="0"/>
      </w:pPr>
    </w:lvl>
    <w:lvl w:ilvl="8">
      <w:start w:val="1"/>
      <w:numFmt w:val="lowerRoman"/>
      <w:pStyle w:val="Heading91"/>
      <w:lvlText w:val="(%9)"/>
      <w:lvlJc w:val="left"/>
      <w:pPr>
        <w:ind w:left="5850" w:firstLine="0"/>
      </w:pPr>
    </w:lvl>
  </w:abstractNum>
  <w:abstractNum w:abstractNumId="1" w15:restartNumberingAfterBreak="0">
    <w:nsid w:val="0EA7576F"/>
    <w:multiLevelType w:val="hybridMultilevel"/>
    <w:tmpl w:val="2DC08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5567B"/>
    <w:multiLevelType w:val="hybridMultilevel"/>
    <w:tmpl w:val="DA9C13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396B"/>
    <w:multiLevelType w:val="hybridMultilevel"/>
    <w:tmpl w:val="0A5C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25B24"/>
    <w:multiLevelType w:val="hybridMultilevel"/>
    <w:tmpl w:val="9EE0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A1D4A"/>
    <w:multiLevelType w:val="hybridMultilevel"/>
    <w:tmpl w:val="A298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E6B63"/>
    <w:multiLevelType w:val="hybridMultilevel"/>
    <w:tmpl w:val="E864E75C"/>
    <w:lvl w:ilvl="0" w:tplc="04090017">
      <w:start w:val="1"/>
      <w:numFmt w:val="lowerLetter"/>
      <w:lvlText w:val="%1)"/>
      <w:lvlJc w:val="left"/>
      <w:pPr>
        <w:ind w:left="1127" w:hanging="360"/>
      </w:pPr>
    </w:lvl>
    <w:lvl w:ilvl="1" w:tplc="04090019">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7" w15:restartNumberingAfterBreak="0">
    <w:nsid w:val="22955915"/>
    <w:multiLevelType w:val="hybridMultilevel"/>
    <w:tmpl w:val="71125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73F25"/>
    <w:multiLevelType w:val="hybridMultilevel"/>
    <w:tmpl w:val="08B8C1A4"/>
    <w:lvl w:ilvl="0" w:tplc="D1949D1E">
      <w:start w:val="1"/>
      <w:numFmt w:val="lowerLetter"/>
      <w:lvlText w:val="%1)"/>
      <w:lvlJc w:val="left"/>
      <w:pPr>
        <w:ind w:left="1183" w:hanging="360"/>
      </w:pPr>
      <w:rPr>
        <w:rFonts w:eastAsiaTheme="minorHAnsi" w:hint="default"/>
        <w:color w:val="212121"/>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9" w15:restartNumberingAfterBreak="0">
    <w:nsid w:val="2EA36315"/>
    <w:multiLevelType w:val="hybridMultilevel"/>
    <w:tmpl w:val="C370330A"/>
    <w:lvl w:ilvl="0" w:tplc="04090015">
      <w:start w:val="1"/>
      <w:numFmt w:val="upperLetter"/>
      <w:lvlText w:val="%1."/>
      <w:lvlJc w:val="left"/>
      <w:pPr>
        <w:ind w:left="1127" w:hanging="360"/>
      </w:pPr>
    </w:lvl>
    <w:lvl w:ilvl="1" w:tplc="04090019">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0" w15:restartNumberingAfterBreak="0">
    <w:nsid w:val="318906E3"/>
    <w:multiLevelType w:val="hybridMultilevel"/>
    <w:tmpl w:val="A536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A6761"/>
    <w:multiLevelType w:val="hybridMultilevel"/>
    <w:tmpl w:val="608E9A6C"/>
    <w:lvl w:ilvl="0" w:tplc="04090017">
      <w:start w:val="1"/>
      <w:numFmt w:val="lowerLetter"/>
      <w:lvlText w:val="%1)"/>
      <w:lvlJc w:val="left"/>
      <w:pPr>
        <w:ind w:left="1127" w:hanging="360"/>
      </w:pPr>
    </w:lvl>
    <w:lvl w:ilvl="1" w:tplc="04090019">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2" w15:restartNumberingAfterBreak="0">
    <w:nsid w:val="44180940"/>
    <w:multiLevelType w:val="hybridMultilevel"/>
    <w:tmpl w:val="C0DEAD56"/>
    <w:lvl w:ilvl="0" w:tplc="97A88416">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3" w15:restartNumberingAfterBreak="0">
    <w:nsid w:val="4BE00DDA"/>
    <w:multiLevelType w:val="hybridMultilevel"/>
    <w:tmpl w:val="1A6CED68"/>
    <w:lvl w:ilvl="0" w:tplc="6F96416A">
      <w:start w:val="1"/>
      <w:numFmt w:val="upperLetter"/>
      <w:lvlText w:val="%1."/>
      <w:lvlJc w:val="left"/>
      <w:pPr>
        <w:ind w:left="407" w:hanging="266"/>
      </w:pPr>
      <w:rPr>
        <w:rFonts w:ascii="Times New Roman" w:eastAsia="Times New Roman" w:hAnsi="Times New Roman" w:hint="default"/>
        <w:spacing w:val="18"/>
        <w:w w:val="95"/>
      </w:rPr>
    </w:lvl>
    <w:lvl w:ilvl="1" w:tplc="F1283294">
      <w:start w:val="1"/>
      <w:numFmt w:val="decimal"/>
      <w:lvlText w:val="%2."/>
      <w:lvlJc w:val="left"/>
      <w:pPr>
        <w:ind w:left="137" w:hanging="223"/>
      </w:pPr>
      <w:rPr>
        <w:rFonts w:ascii="Times New Roman" w:eastAsia="Times New Roman" w:hAnsi="Times New Roman" w:hint="default"/>
        <w:color w:val="242424"/>
        <w:w w:val="106"/>
        <w:sz w:val="18"/>
        <w:szCs w:val="18"/>
      </w:rPr>
    </w:lvl>
    <w:lvl w:ilvl="2" w:tplc="E6E806A4">
      <w:start w:val="1"/>
      <w:numFmt w:val="lowerLetter"/>
      <w:lvlText w:val="%3."/>
      <w:lvlJc w:val="left"/>
      <w:pPr>
        <w:ind w:left="1849" w:hanging="244"/>
      </w:pPr>
      <w:rPr>
        <w:rFonts w:ascii="Times New Roman" w:eastAsia="Times New Roman" w:hAnsi="Times New Roman" w:hint="default"/>
        <w:color w:val="232323"/>
        <w:w w:val="108"/>
        <w:sz w:val="19"/>
        <w:szCs w:val="19"/>
      </w:rPr>
    </w:lvl>
    <w:lvl w:ilvl="3" w:tplc="393078E4">
      <w:start w:val="1"/>
      <w:numFmt w:val="bullet"/>
      <w:lvlText w:val="•"/>
      <w:lvlJc w:val="left"/>
      <w:pPr>
        <w:ind w:left="1800" w:hanging="244"/>
      </w:pPr>
      <w:rPr>
        <w:rFonts w:hint="default"/>
      </w:rPr>
    </w:lvl>
    <w:lvl w:ilvl="4" w:tplc="4A9A5264">
      <w:start w:val="1"/>
      <w:numFmt w:val="bullet"/>
      <w:lvlText w:val="•"/>
      <w:lvlJc w:val="left"/>
      <w:pPr>
        <w:ind w:left="1840" w:hanging="244"/>
      </w:pPr>
      <w:rPr>
        <w:rFonts w:hint="default"/>
      </w:rPr>
    </w:lvl>
    <w:lvl w:ilvl="5" w:tplc="282C9E7C">
      <w:start w:val="1"/>
      <w:numFmt w:val="bullet"/>
      <w:lvlText w:val="•"/>
      <w:lvlJc w:val="left"/>
      <w:pPr>
        <w:ind w:left="3126" w:hanging="244"/>
      </w:pPr>
      <w:rPr>
        <w:rFonts w:hint="default"/>
      </w:rPr>
    </w:lvl>
    <w:lvl w:ilvl="6" w:tplc="91EA3830">
      <w:start w:val="1"/>
      <w:numFmt w:val="bullet"/>
      <w:lvlText w:val="•"/>
      <w:lvlJc w:val="left"/>
      <w:pPr>
        <w:ind w:left="4413" w:hanging="244"/>
      </w:pPr>
      <w:rPr>
        <w:rFonts w:hint="default"/>
      </w:rPr>
    </w:lvl>
    <w:lvl w:ilvl="7" w:tplc="FB3E44F4">
      <w:start w:val="1"/>
      <w:numFmt w:val="bullet"/>
      <w:lvlText w:val="•"/>
      <w:lvlJc w:val="left"/>
      <w:pPr>
        <w:ind w:left="5700" w:hanging="244"/>
      </w:pPr>
      <w:rPr>
        <w:rFonts w:hint="default"/>
      </w:rPr>
    </w:lvl>
    <w:lvl w:ilvl="8" w:tplc="B9D49180">
      <w:start w:val="1"/>
      <w:numFmt w:val="bullet"/>
      <w:lvlText w:val="•"/>
      <w:lvlJc w:val="left"/>
      <w:pPr>
        <w:ind w:left="6986" w:hanging="244"/>
      </w:pPr>
      <w:rPr>
        <w:rFonts w:hint="default"/>
      </w:rPr>
    </w:lvl>
  </w:abstractNum>
  <w:abstractNum w:abstractNumId="14" w15:restartNumberingAfterBreak="0">
    <w:nsid w:val="55294898"/>
    <w:multiLevelType w:val="hybridMultilevel"/>
    <w:tmpl w:val="8A8C9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21ECF"/>
    <w:multiLevelType w:val="hybridMultilevel"/>
    <w:tmpl w:val="2A660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A23F0"/>
    <w:multiLevelType w:val="hybridMultilevel"/>
    <w:tmpl w:val="AD10C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C5B90"/>
    <w:multiLevelType w:val="hybridMultilevel"/>
    <w:tmpl w:val="2ED28FA8"/>
    <w:lvl w:ilvl="0" w:tplc="29BC759C">
      <w:start w:val="1"/>
      <w:numFmt w:val="decimal"/>
      <w:lvlText w:val="%1."/>
      <w:lvlJc w:val="left"/>
      <w:pPr>
        <w:ind w:left="767" w:hanging="360"/>
      </w:pPr>
      <w:rPr>
        <w:rFonts w:hint="default"/>
      </w:rPr>
    </w:lvl>
    <w:lvl w:ilvl="1" w:tplc="ABEE5F20">
      <w:start w:val="1"/>
      <w:numFmt w:val="upperLetter"/>
      <w:lvlText w:val="%2."/>
      <w:lvlJc w:val="left"/>
      <w:pPr>
        <w:ind w:left="1817" w:hanging="690"/>
      </w:pPr>
      <w:rPr>
        <w:rFonts w:hint="default"/>
      </w:r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8" w15:restartNumberingAfterBreak="0">
    <w:nsid w:val="5DE309F5"/>
    <w:multiLevelType w:val="hybridMultilevel"/>
    <w:tmpl w:val="B1D00150"/>
    <w:lvl w:ilvl="0" w:tplc="F1283294">
      <w:start w:val="1"/>
      <w:numFmt w:val="decimal"/>
      <w:lvlText w:val="%1."/>
      <w:lvlJc w:val="left"/>
      <w:pPr>
        <w:ind w:left="720" w:hanging="360"/>
      </w:pPr>
      <w:rPr>
        <w:rFonts w:ascii="Times New Roman" w:eastAsia="Times New Roman" w:hAnsi="Times New Roman" w:hint="default"/>
        <w:color w:val="242424"/>
        <w:w w:val="106"/>
        <w:sz w:val="18"/>
        <w:szCs w:val="18"/>
      </w:rPr>
    </w:lvl>
    <w:lvl w:ilvl="1" w:tplc="04090019">
      <w:start w:val="1"/>
      <w:numFmt w:val="lowerLetter"/>
      <w:lvlText w:val="%2."/>
      <w:lvlJc w:val="left"/>
      <w:pPr>
        <w:ind w:left="1440" w:hanging="360"/>
      </w:pPr>
    </w:lvl>
    <w:lvl w:ilvl="2" w:tplc="CC823CA2">
      <w:start w:val="3"/>
      <w:numFmt w:val="upperLetter"/>
      <w:lvlText w:val="%3."/>
      <w:lvlJc w:val="left"/>
      <w:pPr>
        <w:ind w:left="2340" w:hanging="360"/>
      </w:pPr>
      <w:rPr>
        <w:rFonts w:eastAsiaTheme="minorHAnsi" w:hint="default"/>
        <w:color w:val="2121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91A7D"/>
    <w:multiLevelType w:val="hybridMultilevel"/>
    <w:tmpl w:val="B934783A"/>
    <w:lvl w:ilvl="0" w:tplc="04090013">
      <w:start w:val="1"/>
      <w:numFmt w:val="upperRoman"/>
      <w:lvlText w:val="%1."/>
      <w:lvlJc w:val="right"/>
      <w:pPr>
        <w:ind w:left="482" w:hanging="302"/>
        <w:jc w:val="right"/>
      </w:pPr>
      <w:rPr>
        <w:rFonts w:hint="default"/>
        <w:w w:val="115"/>
      </w:rPr>
    </w:lvl>
    <w:lvl w:ilvl="1" w:tplc="F710E364">
      <w:start w:val="1"/>
      <w:numFmt w:val="bullet"/>
      <w:lvlText w:val="•"/>
      <w:lvlJc w:val="left"/>
      <w:pPr>
        <w:ind w:left="1403" w:hanging="302"/>
      </w:pPr>
      <w:rPr>
        <w:rFonts w:hint="default"/>
      </w:rPr>
    </w:lvl>
    <w:lvl w:ilvl="2" w:tplc="F6EA0E70">
      <w:start w:val="1"/>
      <w:numFmt w:val="bullet"/>
      <w:lvlText w:val="•"/>
      <w:lvlJc w:val="left"/>
      <w:pPr>
        <w:ind w:left="2329" w:hanging="302"/>
      </w:pPr>
      <w:rPr>
        <w:rFonts w:hint="default"/>
      </w:rPr>
    </w:lvl>
    <w:lvl w:ilvl="3" w:tplc="40AED68E">
      <w:start w:val="1"/>
      <w:numFmt w:val="bullet"/>
      <w:lvlText w:val="•"/>
      <w:lvlJc w:val="left"/>
      <w:pPr>
        <w:ind w:left="3255" w:hanging="302"/>
      </w:pPr>
      <w:rPr>
        <w:rFonts w:hint="default"/>
      </w:rPr>
    </w:lvl>
    <w:lvl w:ilvl="4" w:tplc="8722C2EE">
      <w:start w:val="1"/>
      <w:numFmt w:val="bullet"/>
      <w:lvlText w:val="•"/>
      <w:lvlJc w:val="left"/>
      <w:pPr>
        <w:ind w:left="4181" w:hanging="302"/>
      </w:pPr>
      <w:rPr>
        <w:rFonts w:hint="default"/>
      </w:rPr>
    </w:lvl>
    <w:lvl w:ilvl="5" w:tplc="9834B0EC">
      <w:start w:val="1"/>
      <w:numFmt w:val="bullet"/>
      <w:lvlText w:val="•"/>
      <w:lvlJc w:val="left"/>
      <w:pPr>
        <w:ind w:left="5107" w:hanging="302"/>
      </w:pPr>
      <w:rPr>
        <w:rFonts w:hint="default"/>
      </w:rPr>
    </w:lvl>
    <w:lvl w:ilvl="6" w:tplc="F210DC88">
      <w:start w:val="1"/>
      <w:numFmt w:val="bullet"/>
      <w:lvlText w:val="•"/>
      <w:lvlJc w:val="left"/>
      <w:pPr>
        <w:ind w:left="6033" w:hanging="302"/>
      </w:pPr>
      <w:rPr>
        <w:rFonts w:hint="default"/>
      </w:rPr>
    </w:lvl>
    <w:lvl w:ilvl="7" w:tplc="CE065810">
      <w:start w:val="1"/>
      <w:numFmt w:val="bullet"/>
      <w:lvlText w:val="•"/>
      <w:lvlJc w:val="left"/>
      <w:pPr>
        <w:ind w:left="6959" w:hanging="302"/>
      </w:pPr>
      <w:rPr>
        <w:rFonts w:hint="default"/>
      </w:rPr>
    </w:lvl>
    <w:lvl w:ilvl="8" w:tplc="CFC2EE9E">
      <w:start w:val="1"/>
      <w:numFmt w:val="bullet"/>
      <w:lvlText w:val="•"/>
      <w:lvlJc w:val="left"/>
      <w:pPr>
        <w:ind w:left="7885" w:hanging="302"/>
      </w:pPr>
      <w:rPr>
        <w:rFonts w:hint="default"/>
      </w:rPr>
    </w:lvl>
  </w:abstractNum>
  <w:abstractNum w:abstractNumId="20" w15:restartNumberingAfterBreak="0">
    <w:nsid w:val="71080F56"/>
    <w:multiLevelType w:val="hybridMultilevel"/>
    <w:tmpl w:val="200494C8"/>
    <w:lvl w:ilvl="0" w:tplc="6F96416A">
      <w:start w:val="1"/>
      <w:numFmt w:val="upperLetter"/>
      <w:lvlText w:val="%1."/>
      <w:lvlJc w:val="left"/>
      <w:pPr>
        <w:ind w:left="119" w:hanging="272"/>
      </w:pPr>
      <w:rPr>
        <w:rFonts w:ascii="Times New Roman" w:eastAsia="Times New Roman" w:hAnsi="Times New Roman" w:hint="default"/>
        <w:spacing w:val="18"/>
        <w:w w:val="95"/>
      </w:rPr>
    </w:lvl>
    <w:lvl w:ilvl="1" w:tplc="10F02850">
      <w:start w:val="1"/>
      <w:numFmt w:val="bullet"/>
      <w:lvlText w:val="•"/>
      <w:lvlJc w:val="left"/>
      <w:pPr>
        <w:ind w:left="1066" w:hanging="272"/>
      </w:pPr>
      <w:rPr>
        <w:rFonts w:hint="default"/>
      </w:rPr>
    </w:lvl>
    <w:lvl w:ilvl="2" w:tplc="E54C1FC6">
      <w:start w:val="1"/>
      <w:numFmt w:val="bullet"/>
      <w:lvlText w:val="•"/>
      <w:lvlJc w:val="left"/>
      <w:pPr>
        <w:ind w:left="2012" w:hanging="272"/>
      </w:pPr>
      <w:rPr>
        <w:rFonts w:hint="default"/>
      </w:rPr>
    </w:lvl>
    <w:lvl w:ilvl="3" w:tplc="4DD07258">
      <w:start w:val="1"/>
      <w:numFmt w:val="bullet"/>
      <w:lvlText w:val="•"/>
      <w:lvlJc w:val="left"/>
      <w:pPr>
        <w:ind w:left="2958" w:hanging="272"/>
      </w:pPr>
      <w:rPr>
        <w:rFonts w:hint="default"/>
      </w:rPr>
    </w:lvl>
    <w:lvl w:ilvl="4" w:tplc="271CBC8C">
      <w:start w:val="1"/>
      <w:numFmt w:val="bullet"/>
      <w:lvlText w:val="•"/>
      <w:lvlJc w:val="left"/>
      <w:pPr>
        <w:ind w:left="3904" w:hanging="272"/>
      </w:pPr>
      <w:rPr>
        <w:rFonts w:hint="default"/>
      </w:rPr>
    </w:lvl>
    <w:lvl w:ilvl="5" w:tplc="BFBE4FAC">
      <w:start w:val="1"/>
      <w:numFmt w:val="bullet"/>
      <w:lvlText w:val="•"/>
      <w:lvlJc w:val="left"/>
      <w:pPr>
        <w:ind w:left="4850" w:hanging="272"/>
      </w:pPr>
      <w:rPr>
        <w:rFonts w:hint="default"/>
      </w:rPr>
    </w:lvl>
    <w:lvl w:ilvl="6" w:tplc="E30241F0">
      <w:start w:val="1"/>
      <w:numFmt w:val="bullet"/>
      <w:lvlText w:val="•"/>
      <w:lvlJc w:val="left"/>
      <w:pPr>
        <w:ind w:left="5796" w:hanging="272"/>
      </w:pPr>
      <w:rPr>
        <w:rFonts w:hint="default"/>
      </w:rPr>
    </w:lvl>
    <w:lvl w:ilvl="7" w:tplc="EFD68A92">
      <w:start w:val="1"/>
      <w:numFmt w:val="bullet"/>
      <w:lvlText w:val="•"/>
      <w:lvlJc w:val="left"/>
      <w:pPr>
        <w:ind w:left="6742" w:hanging="272"/>
      </w:pPr>
      <w:rPr>
        <w:rFonts w:hint="default"/>
      </w:rPr>
    </w:lvl>
    <w:lvl w:ilvl="8" w:tplc="7010AF20">
      <w:start w:val="1"/>
      <w:numFmt w:val="bullet"/>
      <w:lvlText w:val="•"/>
      <w:lvlJc w:val="left"/>
      <w:pPr>
        <w:ind w:left="7688" w:hanging="272"/>
      </w:pPr>
      <w:rPr>
        <w:rFonts w:hint="default"/>
      </w:rPr>
    </w:lvl>
  </w:abstractNum>
  <w:abstractNum w:abstractNumId="21" w15:restartNumberingAfterBreak="0">
    <w:nsid w:val="7A026C80"/>
    <w:multiLevelType w:val="hybridMultilevel"/>
    <w:tmpl w:val="8F2AD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C72EB"/>
    <w:multiLevelType w:val="hybridMultilevel"/>
    <w:tmpl w:val="F8382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247AA"/>
    <w:multiLevelType w:val="hybridMultilevel"/>
    <w:tmpl w:val="19A67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3"/>
  </w:num>
  <w:num w:numId="5">
    <w:abstractNumId w:val="8"/>
  </w:num>
  <w:num w:numId="6">
    <w:abstractNumId w:val="18"/>
  </w:num>
  <w:num w:numId="7">
    <w:abstractNumId w:val="14"/>
  </w:num>
  <w:num w:numId="8">
    <w:abstractNumId w:val="2"/>
  </w:num>
  <w:num w:numId="9">
    <w:abstractNumId w:val="21"/>
  </w:num>
  <w:num w:numId="10">
    <w:abstractNumId w:val="22"/>
  </w:num>
  <w:num w:numId="11">
    <w:abstractNumId w:val="1"/>
  </w:num>
  <w:num w:numId="12">
    <w:abstractNumId w:val="12"/>
  </w:num>
  <w:num w:numId="13">
    <w:abstractNumId w:val="23"/>
  </w:num>
  <w:num w:numId="14">
    <w:abstractNumId w:val="20"/>
  </w:num>
  <w:num w:numId="15">
    <w:abstractNumId w:val="15"/>
  </w:num>
  <w:num w:numId="16">
    <w:abstractNumId w:val="5"/>
  </w:num>
  <w:num w:numId="17">
    <w:abstractNumId w:val="10"/>
  </w:num>
  <w:num w:numId="18">
    <w:abstractNumId w:val="16"/>
  </w:num>
  <w:num w:numId="19">
    <w:abstractNumId w:val="11"/>
  </w:num>
  <w:num w:numId="20">
    <w:abstractNumId w:val="6"/>
  </w:num>
  <w:num w:numId="21">
    <w:abstractNumId w:val="7"/>
  </w:num>
  <w:num w:numId="22">
    <w:abstractNumId w:val="17"/>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96"/>
    <w:rsid w:val="00001603"/>
    <w:rsid w:val="00003E74"/>
    <w:rsid w:val="0000448F"/>
    <w:rsid w:val="00005BC7"/>
    <w:rsid w:val="00007954"/>
    <w:rsid w:val="0001063C"/>
    <w:rsid w:val="0001098B"/>
    <w:rsid w:val="00011907"/>
    <w:rsid w:val="00013BE3"/>
    <w:rsid w:val="000163D7"/>
    <w:rsid w:val="00017A7B"/>
    <w:rsid w:val="00030995"/>
    <w:rsid w:val="00030A30"/>
    <w:rsid w:val="00031AFB"/>
    <w:rsid w:val="00031EE0"/>
    <w:rsid w:val="00033B3F"/>
    <w:rsid w:val="00034AF6"/>
    <w:rsid w:val="00036AD1"/>
    <w:rsid w:val="0004157C"/>
    <w:rsid w:val="00041832"/>
    <w:rsid w:val="0004245C"/>
    <w:rsid w:val="00043982"/>
    <w:rsid w:val="00044F68"/>
    <w:rsid w:val="00045D0F"/>
    <w:rsid w:val="00045E10"/>
    <w:rsid w:val="00054518"/>
    <w:rsid w:val="000607A3"/>
    <w:rsid w:val="00062BB2"/>
    <w:rsid w:val="00062F3C"/>
    <w:rsid w:val="000664A4"/>
    <w:rsid w:val="00070685"/>
    <w:rsid w:val="000712D7"/>
    <w:rsid w:val="00073B25"/>
    <w:rsid w:val="00074C91"/>
    <w:rsid w:val="00076549"/>
    <w:rsid w:val="00080A71"/>
    <w:rsid w:val="00084C0E"/>
    <w:rsid w:val="00085A25"/>
    <w:rsid w:val="00090038"/>
    <w:rsid w:val="000937F9"/>
    <w:rsid w:val="00094F73"/>
    <w:rsid w:val="000A1B48"/>
    <w:rsid w:val="000A5011"/>
    <w:rsid w:val="000A73CE"/>
    <w:rsid w:val="000A74F4"/>
    <w:rsid w:val="000B23FC"/>
    <w:rsid w:val="000B3E2E"/>
    <w:rsid w:val="000B3F34"/>
    <w:rsid w:val="000B77DA"/>
    <w:rsid w:val="000C153E"/>
    <w:rsid w:val="000C2D59"/>
    <w:rsid w:val="000C3D22"/>
    <w:rsid w:val="000C3D99"/>
    <w:rsid w:val="000C4072"/>
    <w:rsid w:val="000C4E0E"/>
    <w:rsid w:val="000C6623"/>
    <w:rsid w:val="000C69AF"/>
    <w:rsid w:val="000C6FE2"/>
    <w:rsid w:val="000D0BC8"/>
    <w:rsid w:val="000D3ABD"/>
    <w:rsid w:val="000D4789"/>
    <w:rsid w:val="000E069F"/>
    <w:rsid w:val="000E4FEE"/>
    <w:rsid w:val="000E546C"/>
    <w:rsid w:val="000E616A"/>
    <w:rsid w:val="000E67CA"/>
    <w:rsid w:val="000E7289"/>
    <w:rsid w:val="000F1082"/>
    <w:rsid w:val="000F1E72"/>
    <w:rsid w:val="000F2136"/>
    <w:rsid w:val="001018E9"/>
    <w:rsid w:val="00103033"/>
    <w:rsid w:val="00106FF3"/>
    <w:rsid w:val="0011009E"/>
    <w:rsid w:val="00112A2E"/>
    <w:rsid w:val="00112C39"/>
    <w:rsid w:val="00114F0A"/>
    <w:rsid w:val="0011554C"/>
    <w:rsid w:val="0012062D"/>
    <w:rsid w:val="00120B2A"/>
    <w:rsid w:val="00121721"/>
    <w:rsid w:val="001227CF"/>
    <w:rsid w:val="00125C6D"/>
    <w:rsid w:val="00132540"/>
    <w:rsid w:val="001356EE"/>
    <w:rsid w:val="00140A1D"/>
    <w:rsid w:val="0014254F"/>
    <w:rsid w:val="001467CD"/>
    <w:rsid w:val="00150001"/>
    <w:rsid w:val="001547C5"/>
    <w:rsid w:val="0015541E"/>
    <w:rsid w:val="001576C9"/>
    <w:rsid w:val="001602AE"/>
    <w:rsid w:val="00166892"/>
    <w:rsid w:val="00166F65"/>
    <w:rsid w:val="0017310B"/>
    <w:rsid w:val="00176AC4"/>
    <w:rsid w:val="00182264"/>
    <w:rsid w:val="00185183"/>
    <w:rsid w:val="00187CB2"/>
    <w:rsid w:val="00190C14"/>
    <w:rsid w:val="0019270D"/>
    <w:rsid w:val="001956AB"/>
    <w:rsid w:val="00197465"/>
    <w:rsid w:val="001A3054"/>
    <w:rsid w:val="001A6395"/>
    <w:rsid w:val="001A6BEB"/>
    <w:rsid w:val="001A795F"/>
    <w:rsid w:val="001B5334"/>
    <w:rsid w:val="001B6C06"/>
    <w:rsid w:val="001B7241"/>
    <w:rsid w:val="001C2B91"/>
    <w:rsid w:val="001C31B6"/>
    <w:rsid w:val="001C40AC"/>
    <w:rsid w:val="001C5694"/>
    <w:rsid w:val="001C6B27"/>
    <w:rsid w:val="001C6EDC"/>
    <w:rsid w:val="001D2F15"/>
    <w:rsid w:val="001D65B8"/>
    <w:rsid w:val="001D7906"/>
    <w:rsid w:val="001E0740"/>
    <w:rsid w:val="001E3D47"/>
    <w:rsid w:val="001E3F45"/>
    <w:rsid w:val="001E57C7"/>
    <w:rsid w:val="001E678D"/>
    <w:rsid w:val="001E6C01"/>
    <w:rsid w:val="001E7D15"/>
    <w:rsid w:val="001F3FFA"/>
    <w:rsid w:val="001F5483"/>
    <w:rsid w:val="001F572A"/>
    <w:rsid w:val="001F7A24"/>
    <w:rsid w:val="0020168F"/>
    <w:rsid w:val="0020281D"/>
    <w:rsid w:val="00202947"/>
    <w:rsid w:val="00204664"/>
    <w:rsid w:val="00205015"/>
    <w:rsid w:val="00211EBB"/>
    <w:rsid w:val="00213AD5"/>
    <w:rsid w:val="00213F52"/>
    <w:rsid w:val="0021504B"/>
    <w:rsid w:val="0021520B"/>
    <w:rsid w:val="00216206"/>
    <w:rsid w:val="00216323"/>
    <w:rsid w:val="00220811"/>
    <w:rsid w:val="0022088A"/>
    <w:rsid w:val="00224133"/>
    <w:rsid w:val="00230A81"/>
    <w:rsid w:val="00231A55"/>
    <w:rsid w:val="0023253A"/>
    <w:rsid w:val="00232E11"/>
    <w:rsid w:val="00232FC0"/>
    <w:rsid w:val="00233017"/>
    <w:rsid w:val="0023473E"/>
    <w:rsid w:val="00235412"/>
    <w:rsid w:val="0024520B"/>
    <w:rsid w:val="002476AC"/>
    <w:rsid w:val="0025092C"/>
    <w:rsid w:val="002564BB"/>
    <w:rsid w:val="00257460"/>
    <w:rsid w:val="00257E7E"/>
    <w:rsid w:val="00262795"/>
    <w:rsid w:val="00274467"/>
    <w:rsid w:val="00276CD7"/>
    <w:rsid w:val="002771B7"/>
    <w:rsid w:val="0028050D"/>
    <w:rsid w:val="002809FA"/>
    <w:rsid w:val="002822E8"/>
    <w:rsid w:val="00283F31"/>
    <w:rsid w:val="00291C19"/>
    <w:rsid w:val="00292115"/>
    <w:rsid w:val="002924C6"/>
    <w:rsid w:val="002A008E"/>
    <w:rsid w:val="002A1E96"/>
    <w:rsid w:val="002A54E1"/>
    <w:rsid w:val="002C22B0"/>
    <w:rsid w:val="002C30E7"/>
    <w:rsid w:val="002C72FC"/>
    <w:rsid w:val="002D5D1A"/>
    <w:rsid w:val="002E1574"/>
    <w:rsid w:val="002E46CD"/>
    <w:rsid w:val="002E596D"/>
    <w:rsid w:val="002E5A5D"/>
    <w:rsid w:val="002F2408"/>
    <w:rsid w:val="002F345C"/>
    <w:rsid w:val="002F7550"/>
    <w:rsid w:val="00300410"/>
    <w:rsid w:val="00300A47"/>
    <w:rsid w:val="00302D46"/>
    <w:rsid w:val="00305A3A"/>
    <w:rsid w:val="003077BA"/>
    <w:rsid w:val="00316452"/>
    <w:rsid w:val="0032024D"/>
    <w:rsid w:val="003205CE"/>
    <w:rsid w:val="003225D7"/>
    <w:rsid w:val="00325CC5"/>
    <w:rsid w:val="00327451"/>
    <w:rsid w:val="00330F5C"/>
    <w:rsid w:val="00333077"/>
    <w:rsid w:val="003339D7"/>
    <w:rsid w:val="003348F2"/>
    <w:rsid w:val="003358CB"/>
    <w:rsid w:val="00335BD8"/>
    <w:rsid w:val="00335E7E"/>
    <w:rsid w:val="00337D9F"/>
    <w:rsid w:val="003402A3"/>
    <w:rsid w:val="00343728"/>
    <w:rsid w:val="003462B8"/>
    <w:rsid w:val="00353453"/>
    <w:rsid w:val="003541C0"/>
    <w:rsid w:val="00361AD2"/>
    <w:rsid w:val="00361E9A"/>
    <w:rsid w:val="00373EF0"/>
    <w:rsid w:val="00376B7A"/>
    <w:rsid w:val="0038303E"/>
    <w:rsid w:val="003835E9"/>
    <w:rsid w:val="0038582B"/>
    <w:rsid w:val="00387326"/>
    <w:rsid w:val="00387B76"/>
    <w:rsid w:val="0039342A"/>
    <w:rsid w:val="00394014"/>
    <w:rsid w:val="00396B17"/>
    <w:rsid w:val="003A1124"/>
    <w:rsid w:val="003A1FFD"/>
    <w:rsid w:val="003A472D"/>
    <w:rsid w:val="003A5FFC"/>
    <w:rsid w:val="003B056F"/>
    <w:rsid w:val="003B1E75"/>
    <w:rsid w:val="003B5FF3"/>
    <w:rsid w:val="003C03B1"/>
    <w:rsid w:val="003C1B17"/>
    <w:rsid w:val="003C3581"/>
    <w:rsid w:val="003D1BF4"/>
    <w:rsid w:val="003D2CBF"/>
    <w:rsid w:val="003D4B30"/>
    <w:rsid w:val="003D4DE5"/>
    <w:rsid w:val="003D4E9A"/>
    <w:rsid w:val="003D7EBC"/>
    <w:rsid w:val="003E3B6C"/>
    <w:rsid w:val="003E3E53"/>
    <w:rsid w:val="003E3F50"/>
    <w:rsid w:val="003E42C8"/>
    <w:rsid w:val="003E5A64"/>
    <w:rsid w:val="003E7F1F"/>
    <w:rsid w:val="003F39EE"/>
    <w:rsid w:val="003F69CC"/>
    <w:rsid w:val="003F6C83"/>
    <w:rsid w:val="004003A0"/>
    <w:rsid w:val="00400B75"/>
    <w:rsid w:val="00401F7F"/>
    <w:rsid w:val="00402D47"/>
    <w:rsid w:val="00402EDD"/>
    <w:rsid w:val="004034E7"/>
    <w:rsid w:val="004049A6"/>
    <w:rsid w:val="0040521E"/>
    <w:rsid w:val="00406276"/>
    <w:rsid w:val="0040694C"/>
    <w:rsid w:val="00411143"/>
    <w:rsid w:val="0041680E"/>
    <w:rsid w:val="00423E0A"/>
    <w:rsid w:val="0042597A"/>
    <w:rsid w:val="00434B44"/>
    <w:rsid w:val="00434EBE"/>
    <w:rsid w:val="00435DAE"/>
    <w:rsid w:val="00436E25"/>
    <w:rsid w:val="004378A9"/>
    <w:rsid w:val="00440616"/>
    <w:rsid w:val="00441485"/>
    <w:rsid w:val="00441F64"/>
    <w:rsid w:val="00451590"/>
    <w:rsid w:val="00454190"/>
    <w:rsid w:val="0045576D"/>
    <w:rsid w:val="00461660"/>
    <w:rsid w:val="00462BE1"/>
    <w:rsid w:val="00465CAE"/>
    <w:rsid w:val="00467B14"/>
    <w:rsid w:val="00467FEC"/>
    <w:rsid w:val="004731E3"/>
    <w:rsid w:val="00473E19"/>
    <w:rsid w:val="00476A79"/>
    <w:rsid w:val="00476F58"/>
    <w:rsid w:val="0047746C"/>
    <w:rsid w:val="004806BC"/>
    <w:rsid w:val="004823D6"/>
    <w:rsid w:val="00483E0D"/>
    <w:rsid w:val="0048590F"/>
    <w:rsid w:val="0048794F"/>
    <w:rsid w:val="00487D0D"/>
    <w:rsid w:val="00490152"/>
    <w:rsid w:val="004943FB"/>
    <w:rsid w:val="00495568"/>
    <w:rsid w:val="00495CDB"/>
    <w:rsid w:val="004973DD"/>
    <w:rsid w:val="00497F8F"/>
    <w:rsid w:val="004A081B"/>
    <w:rsid w:val="004A5E1B"/>
    <w:rsid w:val="004B02C7"/>
    <w:rsid w:val="004B2A33"/>
    <w:rsid w:val="004B3939"/>
    <w:rsid w:val="004B4900"/>
    <w:rsid w:val="004B4EFE"/>
    <w:rsid w:val="004B7F11"/>
    <w:rsid w:val="004C030C"/>
    <w:rsid w:val="004C6B12"/>
    <w:rsid w:val="004C789E"/>
    <w:rsid w:val="004D0671"/>
    <w:rsid w:val="004D176B"/>
    <w:rsid w:val="004D2CDD"/>
    <w:rsid w:val="004D4E05"/>
    <w:rsid w:val="004D5914"/>
    <w:rsid w:val="004D5D5B"/>
    <w:rsid w:val="004D7727"/>
    <w:rsid w:val="004E353C"/>
    <w:rsid w:val="004E49B6"/>
    <w:rsid w:val="004E6201"/>
    <w:rsid w:val="004E789C"/>
    <w:rsid w:val="004F1278"/>
    <w:rsid w:val="004F26EF"/>
    <w:rsid w:val="004F4C20"/>
    <w:rsid w:val="004F7149"/>
    <w:rsid w:val="00502846"/>
    <w:rsid w:val="00503F36"/>
    <w:rsid w:val="00503FF9"/>
    <w:rsid w:val="00520617"/>
    <w:rsid w:val="0052100A"/>
    <w:rsid w:val="00522D07"/>
    <w:rsid w:val="00524697"/>
    <w:rsid w:val="00530D17"/>
    <w:rsid w:val="00535627"/>
    <w:rsid w:val="0053579E"/>
    <w:rsid w:val="00535940"/>
    <w:rsid w:val="00535EA6"/>
    <w:rsid w:val="005377D7"/>
    <w:rsid w:val="005434C7"/>
    <w:rsid w:val="005450C1"/>
    <w:rsid w:val="005527E8"/>
    <w:rsid w:val="00553A53"/>
    <w:rsid w:val="00564CB7"/>
    <w:rsid w:val="005706CB"/>
    <w:rsid w:val="005709F4"/>
    <w:rsid w:val="00570BD3"/>
    <w:rsid w:val="00577192"/>
    <w:rsid w:val="00577496"/>
    <w:rsid w:val="00580C27"/>
    <w:rsid w:val="00584692"/>
    <w:rsid w:val="00584C98"/>
    <w:rsid w:val="0058509F"/>
    <w:rsid w:val="0059096E"/>
    <w:rsid w:val="00594726"/>
    <w:rsid w:val="005A06B1"/>
    <w:rsid w:val="005B43F1"/>
    <w:rsid w:val="005B5942"/>
    <w:rsid w:val="005B71C2"/>
    <w:rsid w:val="005C6A69"/>
    <w:rsid w:val="005D1639"/>
    <w:rsid w:val="005D1E7A"/>
    <w:rsid w:val="005D5EC0"/>
    <w:rsid w:val="005E1E45"/>
    <w:rsid w:val="005E5AC1"/>
    <w:rsid w:val="005E5CD0"/>
    <w:rsid w:val="005E6E14"/>
    <w:rsid w:val="005E75D5"/>
    <w:rsid w:val="005F3593"/>
    <w:rsid w:val="005F4486"/>
    <w:rsid w:val="005F49FC"/>
    <w:rsid w:val="005F6069"/>
    <w:rsid w:val="006002CA"/>
    <w:rsid w:val="006039E7"/>
    <w:rsid w:val="0060491F"/>
    <w:rsid w:val="00605B0A"/>
    <w:rsid w:val="00607C50"/>
    <w:rsid w:val="00610EDA"/>
    <w:rsid w:val="00613B27"/>
    <w:rsid w:val="006154E5"/>
    <w:rsid w:val="00617B16"/>
    <w:rsid w:val="006213D2"/>
    <w:rsid w:val="006358A2"/>
    <w:rsid w:val="00643327"/>
    <w:rsid w:val="00645EC7"/>
    <w:rsid w:val="00646A5E"/>
    <w:rsid w:val="0065272F"/>
    <w:rsid w:val="00652A85"/>
    <w:rsid w:val="00653D0D"/>
    <w:rsid w:val="00655A5F"/>
    <w:rsid w:val="00657C32"/>
    <w:rsid w:val="00660C0B"/>
    <w:rsid w:val="0066173C"/>
    <w:rsid w:val="00664AC9"/>
    <w:rsid w:val="0066548D"/>
    <w:rsid w:val="00666B1F"/>
    <w:rsid w:val="00667A38"/>
    <w:rsid w:val="00670D39"/>
    <w:rsid w:val="00670E9D"/>
    <w:rsid w:val="00676FB5"/>
    <w:rsid w:val="00677DFC"/>
    <w:rsid w:val="00680069"/>
    <w:rsid w:val="00681358"/>
    <w:rsid w:val="006828C8"/>
    <w:rsid w:val="006849DC"/>
    <w:rsid w:val="00690370"/>
    <w:rsid w:val="0069206C"/>
    <w:rsid w:val="006921D1"/>
    <w:rsid w:val="0069711E"/>
    <w:rsid w:val="006A138A"/>
    <w:rsid w:val="006A3D6F"/>
    <w:rsid w:val="006A5031"/>
    <w:rsid w:val="006A56CB"/>
    <w:rsid w:val="006B0515"/>
    <w:rsid w:val="006B0FCF"/>
    <w:rsid w:val="006B38F5"/>
    <w:rsid w:val="006B5602"/>
    <w:rsid w:val="006C08BF"/>
    <w:rsid w:val="006C1D8B"/>
    <w:rsid w:val="006C3A30"/>
    <w:rsid w:val="006C439C"/>
    <w:rsid w:val="006C6197"/>
    <w:rsid w:val="006C731C"/>
    <w:rsid w:val="006D3CE6"/>
    <w:rsid w:val="006E03D0"/>
    <w:rsid w:val="006E372E"/>
    <w:rsid w:val="006E5730"/>
    <w:rsid w:val="006F3703"/>
    <w:rsid w:val="006F3FF1"/>
    <w:rsid w:val="006F460B"/>
    <w:rsid w:val="006F4639"/>
    <w:rsid w:val="006F4F5F"/>
    <w:rsid w:val="006F71DE"/>
    <w:rsid w:val="006F761F"/>
    <w:rsid w:val="00701C1A"/>
    <w:rsid w:val="007039B0"/>
    <w:rsid w:val="007055D0"/>
    <w:rsid w:val="00711987"/>
    <w:rsid w:val="00712FCD"/>
    <w:rsid w:val="00716A99"/>
    <w:rsid w:val="007227E0"/>
    <w:rsid w:val="00726D1F"/>
    <w:rsid w:val="00727586"/>
    <w:rsid w:val="0073011E"/>
    <w:rsid w:val="007302DA"/>
    <w:rsid w:val="007303FC"/>
    <w:rsid w:val="0073060C"/>
    <w:rsid w:val="00740C1C"/>
    <w:rsid w:val="00740F07"/>
    <w:rsid w:val="00745232"/>
    <w:rsid w:val="00745586"/>
    <w:rsid w:val="00753DF5"/>
    <w:rsid w:val="00755497"/>
    <w:rsid w:val="007622C5"/>
    <w:rsid w:val="007629F0"/>
    <w:rsid w:val="0076467B"/>
    <w:rsid w:val="00770F24"/>
    <w:rsid w:val="00774B3E"/>
    <w:rsid w:val="00775233"/>
    <w:rsid w:val="00777F4F"/>
    <w:rsid w:val="00783F45"/>
    <w:rsid w:val="00785CAC"/>
    <w:rsid w:val="00787005"/>
    <w:rsid w:val="00787240"/>
    <w:rsid w:val="00795D1E"/>
    <w:rsid w:val="007A096F"/>
    <w:rsid w:val="007A1021"/>
    <w:rsid w:val="007A3488"/>
    <w:rsid w:val="007A4248"/>
    <w:rsid w:val="007A61BA"/>
    <w:rsid w:val="007A6B47"/>
    <w:rsid w:val="007B112B"/>
    <w:rsid w:val="007B4D97"/>
    <w:rsid w:val="007C164A"/>
    <w:rsid w:val="007C34C6"/>
    <w:rsid w:val="007C7C3B"/>
    <w:rsid w:val="007D04ED"/>
    <w:rsid w:val="007D0634"/>
    <w:rsid w:val="007D2357"/>
    <w:rsid w:val="007D6C3E"/>
    <w:rsid w:val="007E3F10"/>
    <w:rsid w:val="007E69F5"/>
    <w:rsid w:val="007E7542"/>
    <w:rsid w:val="007E799C"/>
    <w:rsid w:val="007E7BFE"/>
    <w:rsid w:val="007F09C8"/>
    <w:rsid w:val="007F1973"/>
    <w:rsid w:val="007F1AF5"/>
    <w:rsid w:val="007F2031"/>
    <w:rsid w:val="007F3604"/>
    <w:rsid w:val="007F56E7"/>
    <w:rsid w:val="007F6082"/>
    <w:rsid w:val="007F714A"/>
    <w:rsid w:val="008034D9"/>
    <w:rsid w:val="00803520"/>
    <w:rsid w:val="00803EEA"/>
    <w:rsid w:val="00804823"/>
    <w:rsid w:val="00805F96"/>
    <w:rsid w:val="00807893"/>
    <w:rsid w:val="00807E3E"/>
    <w:rsid w:val="0081022A"/>
    <w:rsid w:val="00811BCD"/>
    <w:rsid w:val="00816D24"/>
    <w:rsid w:val="008223BA"/>
    <w:rsid w:val="0082268D"/>
    <w:rsid w:val="0082706F"/>
    <w:rsid w:val="0083285A"/>
    <w:rsid w:val="00832F0E"/>
    <w:rsid w:val="0083320A"/>
    <w:rsid w:val="008356F4"/>
    <w:rsid w:val="00835ABB"/>
    <w:rsid w:val="00836390"/>
    <w:rsid w:val="008404A3"/>
    <w:rsid w:val="00840667"/>
    <w:rsid w:val="008409AF"/>
    <w:rsid w:val="00841D6B"/>
    <w:rsid w:val="00845801"/>
    <w:rsid w:val="00846EA0"/>
    <w:rsid w:val="00847DA3"/>
    <w:rsid w:val="008536C6"/>
    <w:rsid w:val="008538C8"/>
    <w:rsid w:val="008579BB"/>
    <w:rsid w:val="00863F98"/>
    <w:rsid w:val="00864CC9"/>
    <w:rsid w:val="0087338C"/>
    <w:rsid w:val="00873BEB"/>
    <w:rsid w:val="008749B7"/>
    <w:rsid w:val="00877A0C"/>
    <w:rsid w:val="00881F05"/>
    <w:rsid w:val="00884085"/>
    <w:rsid w:val="00884155"/>
    <w:rsid w:val="00885957"/>
    <w:rsid w:val="00886F3D"/>
    <w:rsid w:val="00892055"/>
    <w:rsid w:val="00897AD1"/>
    <w:rsid w:val="008A0312"/>
    <w:rsid w:val="008A05DD"/>
    <w:rsid w:val="008A65CD"/>
    <w:rsid w:val="008B13F9"/>
    <w:rsid w:val="008B3A1E"/>
    <w:rsid w:val="008B5746"/>
    <w:rsid w:val="008C0486"/>
    <w:rsid w:val="008C21FC"/>
    <w:rsid w:val="008C3604"/>
    <w:rsid w:val="008C3D0E"/>
    <w:rsid w:val="008C4262"/>
    <w:rsid w:val="008C5348"/>
    <w:rsid w:val="008C6ED8"/>
    <w:rsid w:val="008D10A3"/>
    <w:rsid w:val="008D185F"/>
    <w:rsid w:val="008D22FF"/>
    <w:rsid w:val="008D3C7D"/>
    <w:rsid w:val="008D7A10"/>
    <w:rsid w:val="008E2528"/>
    <w:rsid w:val="008E30CF"/>
    <w:rsid w:val="008E44BD"/>
    <w:rsid w:val="008E69E4"/>
    <w:rsid w:val="008E6D71"/>
    <w:rsid w:val="008F0521"/>
    <w:rsid w:val="008F1B38"/>
    <w:rsid w:val="008F45DC"/>
    <w:rsid w:val="008F528C"/>
    <w:rsid w:val="008F5782"/>
    <w:rsid w:val="008F6690"/>
    <w:rsid w:val="008F6B62"/>
    <w:rsid w:val="009005AC"/>
    <w:rsid w:val="00903CB3"/>
    <w:rsid w:val="00904CAE"/>
    <w:rsid w:val="00905ACC"/>
    <w:rsid w:val="009065CB"/>
    <w:rsid w:val="00910B23"/>
    <w:rsid w:val="009148C9"/>
    <w:rsid w:val="0091734E"/>
    <w:rsid w:val="00925517"/>
    <w:rsid w:val="00937302"/>
    <w:rsid w:val="009378C3"/>
    <w:rsid w:val="00941CF0"/>
    <w:rsid w:val="00942AEB"/>
    <w:rsid w:val="009437EA"/>
    <w:rsid w:val="00944353"/>
    <w:rsid w:val="00950383"/>
    <w:rsid w:val="00952B8E"/>
    <w:rsid w:val="00955E87"/>
    <w:rsid w:val="00957219"/>
    <w:rsid w:val="00957E19"/>
    <w:rsid w:val="00960CAE"/>
    <w:rsid w:val="00961A6C"/>
    <w:rsid w:val="0096201A"/>
    <w:rsid w:val="00963805"/>
    <w:rsid w:val="00971E8A"/>
    <w:rsid w:val="0097300F"/>
    <w:rsid w:val="0097424C"/>
    <w:rsid w:val="00975855"/>
    <w:rsid w:val="009877B1"/>
    <w:rsid w:val="0099085D"/>
    <w:rsid w:val="0099178C"/>
    <w:rsid w:val="00992076"/>
    <w:rsid w:val="0099256C"/>
    <w:rsid w:val="0099324F"/>
    <w:rsid w:val="00993770"/>
    <w:rsid w:val="0099508A"/>
    <w:rsid w:val="009A16E5"/>
    <w:rsid w:val="009A1A6A"/>
    <w:rsid w:val="009A1E86"/>
    <w:rsid w:val="009A2182"/>
    <w:rsid w:val="009A37BF"/>
    <w:rsid w:val="009A4AD7"/>
    <w:rsid w:val="009A4D6C"/>
    <w:rsid w:val="009B31BE"/>
    <w:rsid w:val="009B36DF"/>
    <w:rsid w:val="009B3E4E"/>
    <w:rsid w:val="009B4AA5"/>
    <w:rsid w:val="009B506D"/>
    <w:rsid w:val="009C26BD"/>
    <w:rsid w:val="009C3F4C"/>
    <w:rsid w:val="009D0E3B"/>
    <w:rsid w:val="009D1245"/>
    <w:rsid w:val="009D3940"/>
    <w:rsid w:val="009D5C76"/>
    <w:rsid w:val="009D7E02"/>
    <w:rsid w:val="009E1674"/>
    <w:rsid w:val="009F6014"/>
    <w:rsid w:val="009F77FD"/>
    <w:rsid w:val="00A0082B"/>
    <w:rsid w:val="00A01264"/>
    <w:rsid w:val="00A12645"/>
    <w:rsid w:val="00A1330D"/>
    <w:rsid w:val="00A21197"/>
    <w:rsid w:val="00A23929"/>
    <w:rsid w:val="00A243FC"/>
    <w:rsid w:val="00A26749"/>
    <w:rsid w:val="00A3014D"/>
    <w:rsid w:val="00A301A2"/>
    <w:rsid w:val="00A3081E"/>
    <w:rsid w:val="00A351CD"/>
    <w:rsid w:val="00A3683C"/>
    <w:rsid w:val="00A36A3F"/>
    <w:rsid w:val="00A374A2"/>
    <w:rsid w:val="00A422AA"/>
    <w:rsid w:val="00A470FF"/>
    <w:rsid w:val="00A47C00"/>
    <w:rsid w:val="00A5143E"/>
    <w:rsid w:val="00A52E74"/>
    <w:rsid w:val="00A543E4"/>
    <w:rsid w:val="00A557E6"/>
    <w:rsid w:val="00A5759A"/>
    <w:rsid w:val="00A60BAA"/>
    <w:rsid w:val="00A60BFB"/>
    <w:rsid w:val="00A64518"/>
    <w:rsid w:val="00A650EE"/>
    <w:rsid w:val="00A65300"/>
    <w:rsid w:val="00A7019B"/>
    <w:rsid w:val="00A70936"/>
    <w:rsid w:val="00A71507"/>
    <w:rsid w:val="00A72E79"/>
    <w:rsid w:val="00A803A4"/>
    <w:rsid w:val="00A8047A"/>
    <w:rsid w:val="00A81C74"/>
    <w:rsid w:val="00A82BB5"/>
    <w:rsid w:val="00A83BFD"/>
    <w:rsid w:val="00A85DB5"/>
    <w:rsid w:val="00A8636E"/>
    <w:rsid w:val="00A924B9"/>
    <w:rsid w:val="00A93639"/>
    <w:rsid w:val="00A948E1"/>
    <w:rsid w:val="00A958AE"/>
    <w:rsid w:val="00A9769C"/>
    <w:rsid w:val="00AA09C1"/>
    <w:rsid w:val="00AA1D0B"/>
    <w:rsid w:val="00AA3817"/>
    <w:rsid w:val="00AA70FD"/>
    <w:rsid w:val="00AB03C8"/>
    <w:rsid w:val="00AB0CD2"/>
    <w:rsid w:val="00AB11E7"/>
    <w:rsid w:val="00AB38DD"/>
    <w:rsid w:val="00AB618A"/>
    <w:rsid w:val="00AB6828"/>
    <w:rsid w:val="00AC12C6"/>
    <w:rsid w:val="00AC321F"/>
    <w:rsid w:val="00AC5B31"/>
    <w:rsid w:val="00AC7EAF"/>
    <w:rsid w:val="00AD142E"/>
    <w:rsid w:val="00AD1EAF"/>
    <w:rsid w:val="00AD47C0"/>
    <w:rsid w:val="00AD565C"/>
    <w:rsid w:val="00AE2D94"/>
    <w:rsid w:val="00AE38BF"/>
    <w:rsid w:val="00AE5016"/>
    <w:rsid w:val="00AE538C"/>
    <w:rsid w:val="00AE5E1F"/>
    <w:rsid w:val="00AE6128"/>
    <w:rsid w:val="00AE68D8"/>
    <w:rsid w:val="00AE7E89"/>
    <w:rsid w:val="00AF074B"/>
    <w:rsid w:val="00B0042F"/>
    <w:rsid w:val="00B01CCF"/>
    <w:rsid w:val="00B03A52"/>
    <w:rsid w:val="00B0567E"/>
    <w:rsid w:val="00B10352"/>
    <w:rsid w:val="00B1405D"/>
    <w:rsid w:val="00B14B79"/>
    <w:rsid w:val="00B15B07"/>
    <w:rsid w:val="00B15FC2"/>
    <w:rsid w:val="00B17840"/>
    <w:rsid w:val="00B21F3E"/>
    <w:rsid w:val="00B2292D"/>
    <w:rsid w:val="00B24982"/>
    <w:rsid w:val="00B30771"/>
    <w:rsid w:val="00B31242"/>
    <w:rsid w:val="00B34527"/>
    <w:rsid w:val="00B35558"/>
    <w:rsid w:val="00B37C5D"/>
    <w:rsid w:val="00B406A8"/>
    <w:rsid w:val="00B411CF"/>
    <w:rsid w:val="00B41D6E"/>
    <w:rsid w:val="00B41F90"/>
    <w:rsid w:val="00B51F29"/>
    <w:rsid w:val="00B5206F"/>
    <w:rsid w:val="00B52C4A"/>
    <w:rsid w:val="00B5333E"/>
    <w:rsid w:val="00B53AE8"/>
    <w:rsid w:val="00B5419C"/>
    <w:rsid w:val="00B66531"/>
    <w:rsid w:val="00B676C9"/>
    <w:rsid w:val="00B71AC0"/>
    <w:rsid w:val="00B71E65"/>
    <w:rsid w:val="00B75EFA"/>
    <w:rsid w:val="00B81A47"/>
    <w:rsid w:val="00B85C4B"/>
    <w:rsid w:val="00B8768C"/>
    <w:rsid w:val="00B87960"/>
    <w:rsid w:val="00B92BCA"/>
    <w:rsid w:val="00B97630"/>
    <w:rsid w:val="00BB00C1"/>
    <w:rsid w:val="00BB0F59"/>
    <w:rsid w:val="00BB25CD"/>
    <w:rsid w:val="00BB4575"/>
    <w:rsid w:val="00BB7E6B"/>
    <w:rsid w:val="00BC1BE6"/>
    <w:rsid w:val="00BC5318"/>
    <w:rsid w:val="00BC5E50"/>
    <w:rsid w:val="00BC61C0"/>
    <w:rsid w:val="00BD0A20"/>
    <w:rsid w:val="00BD112C"/>
    <w:rsid w:val="00BD442D"/>
    <w:rsid w:val="00BE0D9C"/>
    <w:rsid w:val="00BE32C6"/>
    <w:rsid w:val="00BF08D0"/>
    <w:rsid w:val="00BF2ED4"/>
    <w:rsid w:val="00BF6E14"/>
    <w:rsid w:val="00BF7A16"/>
    <w:rsid w:val="00BF7E22"/>
    <w:rsid w:val="00C00691"/>
    <w:rsid w:val="00C020D2"/>
    <w:rsid w:val="00C02E39"/>
    <w:rsid w:val="00C03675"/>
    <w:rsid w:val="00C03864"/>
    <w:rsid w:val="00C073D8"/>
    <w:rsid w:val="00C13A0C"/>
    <w:rsid w:val="00C166C9"/>
    <w:rsid w:val="00C20033"/>
    <w:rsid w:val="00C204CB"/>
    <w:rsid w:val="00C213BB"/>
    <w:rsid w:val="00C22097"/>
    <w:rsid w:val="00C23380"/>
    <w:rsid w:val="00C30712"/>
    <w:rsid w:val="00C4012C"/>
    <w:rsid w:val="00C42932"/>
    <w:rsid w:val="00C50878"/>
    <w:rsid w:val="00C51FB7"/>
    <w:rsid w:val="00C53172"/>
    <w:rsid w:val="00C54A04"/>
    <w:rsid w:val="00C55AFF"/>
    <w:rsid w:val="00C61801"/>
    <w:rsid w:val="00C62C12"/>
    <w:rsid w:val="00C6494B"/>
    <w:rsid w:val="00C64FC5"/>
    <w:rsid w:val="00C7088F"/>
    <w:rsid w:val="00C727B2"/>
    <w:rsid w:val="00C75A00"/>
    <w:rsid w:val="00C868EA"/>
    <w:rsid w:val="00C90470"/>
    <w:rsid w:val="00C91F0C"/>
    <w:rsid w:val="00C93080"/>
    <w:rsid w:val="00C93CBF"/>
    <w:rsid w:val="00C96CCD"/>
    <w:rsid w:val="00CA0191"/>
    <w:rsid w:val="00CA15B8"/>
    <w:rsid w:val="00CA19D8"/>
    <w:rsid w:val="00CA1AC0"/>
    <w:rsid w:val="00CA644D"/>
    <w:rsid w:val="00CB09FF"/>
    <w:rsid w:val="00CB1D25"/>
    <w:rsid w:val="00CB4CCB"/>
    <w:rsid w:val="00CB752C"/>
    <w:rsid w:val="00CC1751"/>
    <w:rsid w:val="00CC448D"/>
    <w:rsid w:val="00CC757B"/>
    <w:rsid w:val="00CC7691"/>
    <w:rsid w:val="00CD1EE6"/>
    <w:rsid w:val="00CE15BD"/>
    <w:rsid w:val="00CE2119"/>
    <w:rsid w:val="00CE3E83"/>
    <w:rsid w:val="00CE4EE7"/>
    <w:rsid w:val="00CF13F1"/>
    <w:rsid w:val="00CF16E2"/>
    <w:rsid w:val="00CF3C34"/>
    <w:rsid w:val="00CF46D5"/>
    <w:rsid w:val="00CF495E"/>
    <w:rsid w:val="00CF785A"/>
    <w:rsid w:val="00D001E2"/>
    <w:rsid w:val="00D00AAE"/>
    <w:rsid w:val="00D02168"/>
    <w:rsid w:val="00D028C0"/>
    <w:rsid w:val="00D032EA"/>
    <w:rsid w:val="00D03896"/>
    <w:rsid w:val="00D13DE4"/>
    <w:rsid w:val="00D1649F"/>
    <w:rsid w:val="00D1772A"/>
    <w:rsid w:val="00D20B70"/>
    <w:rsid w:val="00D2167F"/>
    <w:rsid w:val="00D22CCF"/>
    <w:rsid w:val="00D3017B"/>
    <w:rsid w:val="00D346D1"/>
    <w:rsid w:val="00D364CC"/>
    <w:rsid w:val="00D43103"/>
    <w:rsid w:val="00D440D7"/>
    <w:rsid w:val="00D46442"/>
    <w:rsid w:val="00D47052"/>
    <w:rsid w:val="00D47B45"/>
    <w:rsid w:val="00D50C08"/>
    <w:rsid w:val="00D5140B"/>
    <w:rsid w:val="00D539C9"/>
    <w:rsid w:val="00D55E2F"/>
    <w:rsid w:val="00D60974"/>
    <w:rsid w:val="00D6263D"/>
    <w:rsid w:val="00D6455B"/>
    <w:rsid w:val="00D6504B"/>
    <w:rsid w:val="00D653F9"/>
    <w:rsid w:val="00D67070"/>
    <w:rsid w:val="00D72C9E"/>
    <w:rsid w:val="00D81F73"/>
    <w:rsid w:val="00D85BF4"/>
    <w:rsid w:val="00D9318A"/>
    <w:rsid w:val="00D94D3E"/>
    <w:rsid w:val="00D96059"/>
    <w:rsid w:val="00D964F5"/>
    <w:rsid w:val="00D976CF"/>
    <w:rsid w:val="00DA1A26"/>
    <w:rsid w:val="00DA3902"/>
    <w:rsid w:val="00DA3DB0"/>
    <w:rsid w:val="00DA5373"/>
    <w:rsid w:val="00DA6ACC"/>
    <w:rsid w:val="00DB0B98"/>
    <w:rsid w:val="00DB24B0"/>
    <w:rsid w:val="00DB31D9"/>
    <w:rsid w:val="00DC23AA"/>
    <w:rsid w:val="00DC400F"/>
    <w:rsid w:val="00DD6778"/>
    <w:rsid w:val="00DD7626"/>
    <w:rsid w:val="00DD7C3A"/>
    <w:rsid w:val="00DE6D9D"/>
    <w:rsid w:val="00DE7740"/>
    <w:rsid w:val="00DE7CD6"/>
    <w:rsid w:val="00DF4BF4"/>
    <w:rsid w:val="00DF5DB8"/>
    <w:rsid w:val="00E000E6"/>
    <w:rsid w:val="00E01D5C"/>
    <w:rsid w:val="00E027B3"/>
    <w:rsid w:val="00E02967"/>
    <w:rsid w:val="00E03D6D"/>
    <w:rsid w:val="00E03EE0"/>
    <w:rsid w:val="00E04056"/>
    <w:rsid w:val="00E07F58"/>
    <w:rsid w:val="00E14B0A"/>
    <w:rsid w:val="00E157B5"/>
    <w:rsid w:val="00E30F48"/>
    <w:rsid w:val="00E34E3F"/>
    <w:rsid w:val="00E43795"/>
    <w:rsid w:val="00E442D2"/>
    <w:rsid w:val="00E44391"/>
    <w:rsid w:val="00E44709"/>
    <w:rsid w:val="00E4628E"/>
    <w:rsid w:val="00E50463"/>
    <w:rsid w:val="00E51E92"/>
    <w:rsid w:val="00E5216C"/>
    <w:rsid w:val="00E525CE"/>
    <w:rsid w:val="00E52996"/>
    <w:rsid w:val="00E52F60"/>
    <w:rsid w:val="00E5614F"/>
    <w:rsid w:val="00E63913"/>
    <w:rsid w:val="00E639D6"/>
    <w:rsid w:val="00E66E88"/>
    <w:rsid w:val="00E66EE3"/>
    <w:rsid w:val="00E6758A"/>
    <w:rsid w:val="00E73298"/>
    <w:rsid w:val="00E7415A"/>
    <w:rsid w:val="00E77F70"/>
    <w:rsid w:val="00E82E00"/>
    <w:rsid w:val="00E910D0"/>
    <w:rsid w:val="00E92172"/>
    <w:rsid w:val="00EA0BD1"/>
    <w:rsid w:val="00EA3DB8"/>
    <w:rsid w:val="00EB1609"/>
    <w:rsid w:val="00EB1BB3"/>
    <w:rsid w:val="00EB251F"/>
    <w:rsid w:val="00EB47B5"/>
    <w:rsid w:val="00EC1ADC"/>
    <w:rsid w:val="00EC36C4"/>
    <w:rsid w:val="00EC5E95"/>
    <w:rsid w:val="00ED136F"/>
    <w:rsid w:val="00ED158D"/>
    <w:rsid w:val="00ED161D"/>
    <w:rsid w:val="00ED2975"/>
    <w:rsid w:val="00ED508D"/>
    <w:rsid w:val="00EE13F0"/>
    <w:rsid w:val="00EF1D55"/>
    <w:rsid w:val="00EF21BC"/>
    <w:rsid w:val="00EF5BB4"/>
    <w:rsid w:val="00EF68BF"/>
    <w:rsid w:val="00F04F94"/>
    <w:rsid w:val="00F056B4"/>
    <w:rsid w:val="00F07388"/>
    <w:rsid w:val="00F07C8E"/>
    <w:rsid w:val="00F07CF6"/>
    <w:rsid w:val="00F13B99"/>
    <w:rsid w:val="00F1558F"/>
    <w:rsid w:val="00F15C23"/>
    <w:rsid w:val="00F20B3E"/>
    <w:rsid w:val="00F20F8D"/>
    <w:rsid w:val="00F210FD"/>
    <w:rsid w:val="00F22F4D"/>
    <w:rsid w:val="00F2360A"/>
    <w:rsid w:val="00F24533"/>
    <w:rsid w:val="00F24ADD"/>
    <w:rsid w:val="00F24DB0"/>
    <w:rsid w:val="00F25B88"/>
    <w:rsid w:val="00F334F4"/>
    <w:rsid w:val="00F33F5C"/>
    <w:rsid w:val="00F41848"/>
    <w:rsid w:val="00F4315F"/>
    <w:rsid w:val="00F43D98"/>
    <w:rsid w:val="00F442C4"/>
    <w:rsid w:val="00F47B6B"/>
    <w:rsid w:val="00F51213"/>
    <w:rsid w:val="00F5360D"/>
    <w:rsid w:val="00F5622C"/>
    <w:rsid w:val="00F5635C"/>
    <w:rsid w:val="00F57AD2"/>
    <w:rsid w:val="00F632B0"/>
    <w:rsid w:val="00F67A48"/>
    <w:rsid w:val="00F71581"/>
    <w:rsid w:val="00F72251"/>
    <w:rsid w:val="00F72D86"/>
    <w:rsid w:val="00F74629"/>
    <w:rsid w:val="00F750E9"/>
    <w:rsid w:val="00F830D8"/>
    <w:rsid w:val="00F837BD"/>
    <w:rsid w:val="00F84FC3"/>
    <w:rsid w:val="00F853D7"/>
    <w:rsid w:val="00F87583"/>
    <w:rsid w:val="00F87EC6"/>
    <w:rsid w:val="00F92AA0"/>
    <w:rsid w:val="00F94913"/>
    <w:rsid w:val="00F94A29"/>
    <w:rsid w:val="00F9799A"/>
    <w:rsid w:val="00FA1AB5"/>
    <w:rsid w:val="00FA1EC4"/>
    <w:rsid w:val="00FA416F"/>
    <w:rsid w:val="00FA599F"/>
    <w:rsid w:val="00FB0855"/>
    <w:rsid w:val="00FB1E9F"/>
    <w:rsid w:val="00FB2E52"/>
    <w:rsid w:val="00FB6041"/>
    <w:rsid w:val="00FB6E26"/>
    <w:rsid w:val="00FC46C2"/>
    <w:rsid w:val="00FC68C0"/>
    <w:rsid w:val="00FD0DE9"/>
    <w:rsid w:val="00FD2414"/>
    <w:rsid w:val="00FD3733"/>
    <w:rsid w:val="00FD6807"/>
    <w:rsid w:val="00FD75DB"/>
    <w:rsid w:val="00FE164E"/>
    <w:rsid w:val="00FF3B9E"/>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EACE"/>
  <w15:docId w15:val="{3E96539A-5EDA-4129-B943-49DC076C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52996"/>
    <w:pPr>
      <w:widowControl w:val="0"/>
      <w:numPr>
        <w:numId w:val="3"/>
      </w:numPr>
      <w:spacing w:after="0" w:line="240" w:lineRule="auto"/>
      <w:outlineLvl w:val="0"/>
    </w:pPr>
    <w:rPr>
      <w:rFonts w:ascii="Times New Roman" w:eastAsia="Times New Roman" w:hAnsi="Times New Roman"/>
      <w:sz w:val="23"/>
      <w:szCs w:val="23"/>
    </w:rPr>
  </w:style>
  <w:style w:type="paragraph" w:styleId="Heading2">
    <w:name w:val="heading 2"/>
    <w:basedOn w:val="Normal"/>
    <w:link w:val="Heading2Char"/>
    <w:uiPriority w:val="1"/>
    <w:qFormat/>
    <w:rsid w:val="00E52996"/>
    <w:pPr>
      <w:widowControl w:val="0"/>
      <w:numPr>
        <w:ilvl w:val="1"/>
        <w:numId w:val="3"/>
      </w:numPr>
      <w:spacing w:after="0" w:line="240" w:lineRule="auto"/>
      <w:outlineLvl w:val="1"/>
    </w:pPr>
    <w:rPr>
      <w:rFonts w:ascii="Times New Roman" w:eastAsia="Times New Roman" w:hAnsi="Times New Roman"/>
      <w:sz w:val="20"/>
      <w:szCs w:val="20"/>
    </w:rPr>
  </w:style>
  <w:style w:type="paragraph" w:styleId="Heading3">
    <w:name w:val="heading 3"/>
    <w:basedOn w:val="Normal"/>
    <w:next w:val="Normal"/>
    <w:link w:val="Heading3Char"/>
    <w:uiPriority w:val="9"/>
    <w:semiHidden/>
    <w:unhideWhenUsed/>
    <w:qFormat/>
    <w:rsid w:val="00E52996"/>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E5299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E52996"/>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E52996"/>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E5299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52996"/>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E5299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2996"/>
    <w:rPr>
      <w:rFonts w:ascii="Times New Roman" w:eastAsia="Times New Roman" w:hAnsi="Times New Roman"/>
      <w:sz w:val="23"/>
      <w:szCs w:val="23"/>
    </w:rPr>
  </w:style>
  <w:style w:type="character" w:customStyle="1" w:styleId="Heading2Char">
    <w:name w:val="Heading 2 Char"/>
    <w:basedOn w:val="DefaultParagraphFont"/>
    <w:link w:val="Heading2"/>
    <w:uiPriority w:val="1"/>
    <w:rsid w:val="00E52996"/>
    <w:rPr>
      <w:rFonts w:ascii="Times New Roman" w:eastAsia="Times New Roman" w:hAnsi="Times New Roman"/>
      <w:sz w:val="20"/>
      <w:szCs w:val="20"/>
    </w:rPr>
  </w:style>
  <w:style w:type="paragraph" w:customStyle="1" w:styleId="Heading31">
    <w:name w:val="Heading 31"/>
    <w:basedOn w:val="Normal"/>
    <w:next w:val="Normal"/>
    <w:uiPriority w:val="9"/>
    <w:semiHidden/>
    <w:unhideWhenUsed/>
    <w:qFormat/>
    <w:rsid w:val="00E52996"/>
    <w:pPr>
      <w:keepNext/>
      <w:keepLines/>
      <w:widowControl w:val="0"/>
      <w:numPr>
        <w:ilvl w:val="2"/>
        <w:numId w:val="3"/>
      </w:numPr>
      <w:spacing w:before="200" w:after="0" w:line="240"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semiHidden/>
    <w:unhideWhenUsed/>
    <w:qFormat/>
    <w:rsid w:val="00E52996"/>
    <w:pPr>
      <w:keepNext/>
      <w:keepLines/>
      <w:widowControl w:val="0"/>
      <w:numPr>
        <w:ilvl w:val="3"/>
        <w:numId w:val="3"/>
      </w:numPr>
      <w:spacing w:before="200" w:after="0" w:line="240"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semiHidden/>
    <w:unhideWhenUsed/>
    <w:qFormat/>
    <w:rsid w:val="00E52996"/>
    <w:pPr>
      <w:keepNext/>
      <w:keepLines/>
      <w:widowControl w:val="0"/>
      <w:numPr>
        <w:ilvl w:val="4"/>
        <w:numId w:val="3"/>
      </w:numPr>
      <w:spacing w:before="200" w:after="0" w:line="240" w:lineRule="auto"/>
      <w:outlineLvl w:val="4"/>
    </w:pPr>
    <w:rPr>
      <w:rFonts w:ascii="Cambria" w:eastAsia="Times New Roman" w:hAnsi="Cambria" w:cs="Times New Roman"/>
      <w:color w:val="243F60"/>
    </w:rPr>
  </w:style>
  <w:style w:type="paragraph" w:customStyle="1" w:styleId="Heading61">
    <w:name w:val="Heading 61"/>
    <w:basedOn w:val="Normal"/>
    <w:next w:val="Normal"/>
    <w:uiPriority w:val="9"/>
    <w:semiHidden/>
    <w:unhideWhenUsed/>
    <w:qFormat/>
    <w:rsid w:val="00E52996"/>
    <w:pPr>
      <w:keepNext/>
      <w:keepLines/>
      <w:widowControl w:val="0"/>
      <w:numPr>
        <w:ilvl w:val="5"/>
        <w:numId w:val="3"/>
      </w:numPr>
      <w:spacing w:before="200" w:after="0" w:line="240"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E52996"/>
    <w:pPr>
      <w:keepNext/>
      <w:keepLines/>
      <w:widowControl w:val="0"/>
      <w:numPr>
        <w:ilvl w:val="6"/>
        <w:numId w:val="3"/>
      </w:numPr>
      <w:spacing w:before="200" w:after="0" w:line="240" w:lineRule="auto"/>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E52996"/>
    <w:pPr>
      <w:keepNext/>
      <w:keepLines/>
      <w:widowControl w:val="0"/>
      <w:numPr>
        <w:ilvl w:val="7"/>
        <w:numId w:val="3"/>
      </w:numPr>
      <w:spacing w:before="200" w:after="0" w:line="240" w:lineRule="auto"/>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E52996"/>
    <w:pPr>
      <w:keepNext/>
      <w:keepLines/>
      <w:widowControl w:val="0"/>
      <w:numPr>
        <w:ilvl w:val="8"/>
        <w:numId w:val="3"/>
      </w:numPr>
      <w:spacing w:before="200" w:after="0" w:line="240"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E52996"/>
  </w:style>
  <w:style w:type="paragraph" w:styleId="BodyText">
    <w:name w:val="Body Text"/>
    <w:basedOn w:val="Normal"/>
    <w:link w:val="BodyTextChar"/>
    <w:uiPriority w:val="1"/>
    <w:qFormat/>
    <w:rsid w:val="00E52996"/>
    <w:pPr>
      <w:widowControl w:val="0"/>
      <w:spacing w:after="0" w:line="240" w:lineRule="auto"/>
      <w:ind w:left="125"/>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E52996"/>
    <w:rPr>
      <w:rFonts w:ascii="Times New Roman" w:eastAsia="Times New Roman" w:hAnsi="Times New Roman"/>
      <w:sz w:val="19"/>
      <w:szCs w:val="19"/>
    </w:rPr>
  </w:style>
  <w:style w:type="paragraph" w:styleId="ListParagraph">
    <w:name w:val="List Paragraph"/>
    <w:basedOn w:val="Normal"/>
    <w:uiPriority w:val="1"/>
    <w:qFormat/>
    <w:rsid w:val="00E52996"/>
    <w:pPr>
      <w:widowControl w:val="0"/>
      <w:spacing w:after="0" w:line="240" w:lineRule="auto"/>
    </w:pPr>
  </w:style>
  <w:style w:type="paragraph" w:customStyle="1" w:styleId="TableParagraph">
    <w:name w:val="Table Paragraph"/>
    <w:basedOn w:val="Normal"/>
    <w:uiPriority w:val="1"/>
    <w:qFormat/>
    <w:rsid w:val="00E52996"/>
    <w:pPr>
      <w:widowControl w:val="0"/>
      <w:spacing w:after="0" w:line="240" w:lineRule="auto"/>
    </w:pPr>
  </w:style>
  <w:style w:type="paragraph" w:styleId="BalloonText">
    <w:name w:val="Balloon Text"/>
    <w:basedOn w:val="Normal"/>
    <w:link w:val="BalloonTextChar"/>
    <w:uiPriority w:val="99"/>
    <w:semiHidden/>
    <w:unhideWhenUsed/>
    <w:rsid w:val="00E5299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96"/>
    <w:rPr>
      <w:rFonts w:ascii="Tahoma" w:hAnsi="Tahoma" w:cs="Tahoma"/>
      <w:sz w:val="16"/>
      <w:szCs w:val="16"/>
    </w:rPr>
  </w:style>
  <w:style w:type="character" w:customStyle="1" w:styleId="Heading3Char">
    <w:name w:val="Heading 3 Char"/>
    <w:basedOn w:val="DefaultParagraphFont"/>
    <w:link w:val="Heading3"/>
    <w:uiPriority w:val="9"/>
    <w:semiHidden/>
    <w:rsid w:val="00E5299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5299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5299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5299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5299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5299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52996"/>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E5299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52996"/>
  </w:style>
  <w:style w:type="paragraph" w:styleId="Footer">
    <w:name w:val="footer"/>
    <w:basedOn w:val="Normal"/>
    <w:link w:val="FooterChar"/>
    <w:uiPriority w:val="99"/>
    <w:unhideWhenUsed/>
    <w:rsid w:val="00E5299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52996"/>
  </w:style>
  <w:style w:type="paragraph" w:customStyle="1" w:styleId="7F164CA3BF9C4373845ECB452A5D9922">
    <w:name w:val="7F164CA3BF9C4373845ECB452A5D9922"/>
    <w:rsid w:val="00E52996"/>
    <w:rPr>
      <w:rFonts w:eastAsia="Times New Roman"/>
      <w:lang w:eastAsia="ja-JP"/>
    </w:rPr>
  </w:style>
  <w:style w:type="character" w:customStyle="1" w:styleId="Hyperlink1">
    <w:name w:val="Hyperlink1"/>
    <w:basedOn w:val="DefaultParagraphFont"/>
    <w:uiPriority w:val="99"/>
    <w:unhideWhenUsed/>
    <w:rsid w:val="00E52996"/>
    <w:rPr>
      <w:color w:val="0000FF"/>
      <w:u w:val="single"/>
    </w:rPr>
  </w:style>
  <w:style w:type="character" w:customStyle="1" w:styleId="Heading3Char1">
    <w:name w:val="Heading 3 Char1"/>
    <w:basedOn w:val="DefaultParagraphFont"/>
    <w:uiPriority w:val="9"/>
    <w:semiHidden/>
    <w:rsid w:val="00E5299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5299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E5299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E52996"/>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E5299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E5299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5299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52996"/>
    <w:rPr>
      <w:color w:val="0000FF" w:themeColor="hyperlink"/>
      <w:u w:val="single"/>
    </w:rPr>
  </w:style>
  <w:style w:type="paragraph" w:styleId="NoSpacing">
    <w:name w:val="No Spacing"/>
    <w:link w:val="NoSpacingChar"/>
    <w:uiPriority w:val="1"/>
    <w:qFormat/>
    <w:rsid w:val="000C4E0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C4E0E"/>
    <w:rPr>
      <w:rFonts w:eastAsiaTheme="minorEastAsia"/>
      <w:lang w:eastAsia="ja-JP"/>
    </w:rPr>
  </w:style>
  <w:style w:type="character" w:styleId="CommentReference">
    <w:name w:val="annotation reference"/>
    <w:basedOn w:val="DefaultParagraphFont"/>
    <w:uiPriority w:val="99"/>
    <w:semiHidden/>
    <w:unhideWhenUsed/>
    <w:rsid w:val="00B35558"/>
    <w:rPr>
      <w:sz w:val="16"/>
      <w:szCs w:val="16"/>
    </w:rPr>
  </w:style>
  <w:style w:type="paragraph" w:styleId="CommentText">
    <w:name w:val="annotation text"/>
    <w:basedOn w:val="Normal"/>
    <w:link w:val="CommentTextChar"/>
    <w:uiPriority w:val="99"/>
    <w:semiHidden/>
    <w:unhideWhenUsed/>
    <w:rsid w:val="00B35558"/>
    <w:pPr>
      <w:spacing w:line="240" w:lineRule="auto"/>
    </w:pPr>
    <w:rPr>
      <w:sz w:val="20"/>
      <w:szCs w:val="20"/>
    </w:rPr>
  </w:style>
  <w:style w:type="character" w:customStyle="1" w:styleId="CommentTextChar">
    <w:name w:val="Comment Text Char"/>
    <w:basedOn w:val="DefaultParagraphFont"/>
    <w:link w:val="CommentText"/>
    <w:uiPriority w:val="99"/>
    <w:semiHidden/>
    <w:rsid w:val="00B35558"/>
    <w:rPr>
      <w:sz w:val="20"/>
      <w:szCs w:val="20"/>
    </w:rPr>
  </w:style>
  <w:style w:type="paragraph" w:styleId="CommentSubject">
    <w:name w:val="annotation subject"/>
    <w:basedOn w:val="CommentText"/>
    <w:next w:val="CommentText"/>
    <w:link w:val="CommentSubjectChar"/>
    <w:uiPriority w:val="99"/>
    <w:semiHidden/>
    <w:unhideWhenUsed/>
    <w:rsid w:val="00B35558"/>
    <w:rPr>
      <w:b/>
      <w:bCs/>
    </w:rPr>
  </w:style>
  <w:style w:type="character" w:customStyle="1" w:styleId="CommentSubjectChar">
    <w:name w:val="Comment Subject Char"/>
    <w:basedOn w:val="CommentTextChar"/>
    <w:link w:val="CommentSubject"/>
    <w:uiPriority w:val="99"/>
    <w:semiHidden/>
    <w:rsid w:val="00B35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6382">
      <w:bodyDiv w:val="1"/>
      <w:marLeft w:val="0"/>
      <w:marRight w:val="0"/>
      <w:marTop w:val="0"/>
      <w:marBottom w:val="0"/>
      <w:divBdr>
        <w:top w:val="none" w:sz="0" w:space="0" w:color="auto"/>
        <w:left w:val="none" w:sz="0" w:space="0" w:color="auto"/>
        <w:bottom w:val="none" w:sz="0" w:space="0" w:color="auto"/>
        <w:right w:val="none" w:sz="0" w:space="0" w:color="auto"/>
      </w:divBdr>
    </w:div>
    <w:div w:id="19436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4BFF-EAF4-4385-A937-BF5DB108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 Reimbursement Procedure Revised May 20, 2016</dc:creator>
  <cp:lastModifiedBy>Susan Cheung</cp:lastModifiedBy>
  <cp:revision>2</cp:revision>
  <cp:lastPrinted>2016-05-23T20:44:00Z</cp:lastPrinted>
  <dcterms:created xsi:type="dcterms:W3CDTF">2023-11-04T20:08:00Z</dcterms:created>
  <dcterms:modified xsi:type="dcterms:W3CDTF">2023-11-04T20:08:00Z</dcterms:modified>
</cp:coreProperties>
</file>